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5241393A" w14:textId="77777777" w:rsidR="007F5592" w:rsidRPr="007F5592" w:rsidRDefault="007F5592" w:rsidP="007F5592">
      <w:pPr>
        <w:pStyle w:val="PlainText"/>
        <w:jc w:val="center"/>
        <w:rPr>
          <w:rFonts w:ascii="Baskerville Old Face" w:eastAsia="MS Mincho" w:hAnsi="Baskerville Old Face" w:cstheme="minorHAnsi"/>
          <w:b/>
          <w:bCs/>
          <w:sz w:val="30"/>
          <w:szCs w:val="30"/>
        </w:rPr>
      </w:pPr>
    </w:p>
    <w:p w14:paraId="15D86489" w14:textId="2EEEE9F1" w:rsidR="009C6E3A" w:rsidRPr="00D67D90" w:rsidRDefault="00D67D90" w:rsidP="009C6E3A">
      <w:pPr>
        <w:pStyle w:val="PlainText"/>
        <w:spacing w:after="120"/>
        <w:jc w:val="center"/>
        <w:rPr>
          <w:rFonts w:ascii="Baskerville Old Face" w:eastAsia="MS Mincho" w:hAnsi="Baskerville Old Face" w:cstheme="minorHAnsi"/>
          <w:b/>
          <w:bCs/>
          <w:sz w:val="32"/>
          <w:szCs w:val="32"/>
        </w:rPr>
      </w:pPr>
      <w:r>
        <w:rPr>
          <w:rFonts w:ascii="Baskerville Old Face" w:eastAsia="MS Mincho" w:hAnsi="Baskerville Old Face" w:cstheme="minorHAnsi"/>
          <w:b/>
          <w:bCs/>
          <w:sz w:val="32"/>
          <w:szCs w:val="32"/>
        </w:rPr>
        <w:t xml:space="preserve">A </w:t>
      </w:r>
      <w:r w:rsidR="00352AAB">
        <w:rPr>
          <w:rFonts w:ascii="Baskerville Old Face" w:eastAsia="MS Mincho" w:hAnsi="Baskerville Old Face" w:cstheme="minorHAnsi"/>
          <w:b/>
          <w:bCs/>
          <w:sz w:val="32"/>
          <w:szCs w:val="32"/>
        </w:rPr>
        <w:t>c</w:t>
      </w:r>
      <w:r>
        <w:rPr>
          <w:rFonts w:ascii="Baskerville Old Face" w:eastAsia="MS Mincho" w:hAnsi="Baskerville Old Face" w:cstheme="minorHAnsi"/>
          <w:b/>
          <w:bCs/>
          <w:sz w:val="32"/>
          <w:szCs w:val="32"/>
        </w:rPr>
        <w:t xml:space="preserve">elebration of </w:t>
      </w:r>
      <w:r w:rsidR="00352AAB">
        <w:rPr>
          <w:rFonts w:ascii="Baskerville Old Face" w:eastAsia="MS Mincho" w:hAnsi="Baskerville Old Face" w:cstheme="minorHAnsi"/>
          <w:b/>
          <w:bCs/>
          <w:sz w:val="32"/>
          <w:szCs w:val="32"/>
        </w:rPr>
        <w:t>l</w:t>
      </w:r>
      <w:r>
        <w:rPr>
          <w:rFonts w:ascii="Baskerville Old Face" w:eastAsia="MS Mincho" w:hAnsi="Baskerville Old Face" w:cstheme="minorHAnsi"/>
          <w:b/>
          <w:bCs/>
          <w:sz w:val="32"/>
          <w:szCs w:val="32"/>
        </w:rPr>
        <w:t>ife</w:t>
      </w:r>
      <w:r w:rsidR="00352AAB">
        <w:rPr>
          <w:rFonts w:ascii="Baskerville Old Face" w:eastAsia="MS Mincho" w:hAnsi="Baskerville Old Face" w:cstheme="minorHAnsi"/>
          <w:b/>
          <w:bCs/>
          <w:sz w:val="32"/>
          <w:szCs w:val="32"/>
        </w:rPr>
        <w:t xml:space="preserve"> for</w:t>
      </w:r>
    </w:p>
    <w:p w14:paraId="2A9662E0" w14:textId="0CBCC75A" w:rsidR="00D67D90" w:rsidRPr="00886F6E" w:rsidRDefault="009A73E7" w:rsidP="00886F6E">
      <w:pPr>
        <w:pStyle w:val="PlainText"/>
        <w:spacing w:after="120"/>
        <w:jc w:val="center"/>
        <w:rPr>
          <w:rFonts w:ascii="Baskerville Old Face" w:eastAsia="MS Mincho" w:hAnsi="Baskerville Old Face" w:cstheme="minorHAnsi"/>
          <w:b/>
          <w:bCs/>
          <w:sz w:val="24"/>
          <w:szCs w:val="24"/>
        </w:rPr>
      </w:pPr>
      <w:r>
        <w:rPr>
          <w:rFonts w:ascii="Baskerville Old Face" w:eastAsia="MS Mincho" w:hAnsi="Baskerville Old Face" w:cstheme="minorHAnsi"/>
          <w:b/>
          <w:bCs/>
          <w:sz w:val="56"/>
          <w:szCs w:val="56"/>
        </w:rPr>
        <w:t>Elaine Campbell</w:t>
      </w:r>
      <w:r w:rsidR="00AB4636">
        <w:rPr>
          <w:rFonts w:ascii="Baskerville Old Face" w:eastAsia="MS Mincho" w:hAnsi="Baskerville Old Face" w:cstheme="minorHAnsi"/>
          <w:b/>
          <w:bCs/>
          <w:sz w:val="56"/>
          <w:szCs w:val="56"/>
        </w:rPr>
        <w:br/>
      </w:r>
    </w:p>
    <w:p w14:paraId="4AAAF1FF" w14:textId="0E2859C2" w:rsidR="00D67D90" w:rsidRDefault="006D40AD" w:rsidP="00575BCD">
      <w:pPr>
        <w:pStyle w:val="PlainText"/>
        <w:spacing w:after="120"/>
        <w:jc w:val="center"/>
        <w:rPr>
          <w:rFonts w:ascii="Baskerville Old Face" w:eastAsia="MS Mincho" w:hAnsi="Baskerville Old Face" w:cstheme="minorHAnsi"/>
          <w:b/>
          <w:bCs/>
          <w:sz w:val="32"/>
          <w:szCs w:val="32"/>
        </w:rPr>
      </w:pPr>
      <w:r>
        <w:rPr>
          <w:rFonts w:ascii="Baskerville Old Face" w:eastAsia="MS Mincho" w:hAnsi="Baskerville Old Face" w:cstheme="minorHAnsi"/>
          <w:b/>
          <w:bCs/>
          <w:noProof/>
          <w:sz w:val="32"/>
          <w:szCs w:val="32"/>
        </w:rPr>
        <w:drawing>
          <wp:inline distT="0" distB="0" distL="0" distR="0" wp14:anchorId="42F39DB2" wp14:editId="07C9C197">
            <wp:extent cx="3010378" cy="3609892"/>
            <wp:effectExtent l="0" t="0" r="0" b="0"/>
            <wp:docPr id="6480812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023248" cy="3625325"/>
                    </a:xfrm>
                    <a:prstGeom prst="rect">
                      <a:avLst/>
                    </a:prstGeom>
                    <a:noFill/>
                    <a:ln>
                      <a:noFill/>
                    </a:ln>
                  </pic:spPr>
                </pic:pic>
              </a:graphicData>
            </a:graphic>
          </wp:inline>
        </w:drawing>
      </w:r>
    </w:p>
    <w:p w14:paraId="14673D92" w14:textId="77777777" w:rsidR="00933D5B" w:rsidRDefault="00933D5B" w:rsidP="00933D5B">
      <w:pPr>
        <w:pStyle w:val="PlainText"/>
        <w:spacing w:after="120"/>
        <w:rPr>
          <w:rFonts w:ascii="Baskerville Old Face" w:eastAsia="MS Mincho" w:hAnsi="Baskerville Old Face" w:cstheme="minorHAnsi"/>
          <w:b/>
          <w:bCs/>
          <w:sz w:val="32"/>
          <w:szCs w:val="32"/>
        </w:rPr>
      </w:pPr>
    </w:p>
    <w:p w14:paraId="1A31366E" w14:textId="6FCC8716" w:rsidR="00AB4636" w:rsidRPr="005836BD" w:rsidRDefault="00AB4636" w:rsidP="00933D5B">
      <w:pPr>
        <w:pStyle w:val="PlainText"/>
        <w:spacing w:after="120"/>
        <w:rPr>
          <w:rFonts w:ascii="Baskerville Old Face" w:eastAsia="MS Mincho" w:hAnsi="Baskerville Old Face" w:cstheme="minorHAnsi"/>
          <w:b/>
          <w:bCs/>
          <w:color w:val="000000" w:themeColor="text1"/>
          <w:sz w:val="32"/>
          <w:szCs w:val="32"/>
        </w:rPr>
      </w:pPr>
      <w:r w:rsidRPr="00AB4636">
        <w:rPr>
          <w:rFonts w:ascii="Baskerville Old Face" w:eastAsia="MS Mincho" w:hAnsi="Baskerville Old Face" w:cstheme="minorHAnsi"/>
          <w:b/>
          <w:bCs/>
          <w:noProof/>
          <w:color w:val="000000" w:themeColor="text1"/>
          <w:sz w:val="32"/>
          <w:szCs w:val="32"/>
        </w:rPr>
        <mc:AlternateContent>
          <mc:Choice Requires="wps">
            <w:drawing>
              <wp:anchor distT="0" distB="0" distL="114300" distR="114300" simplePos="0" relativeHeight="251659264" behindDoc="0" locked="0" layoutInCell="1" allowOverlap="1" wp14:anchorId="6EFA31AF" wp14:editId="61A3ACC3">
                <wp:simplePos x="0" y="0"/>
                <wp:positionH relativeFrom="column">
                  <wp:posOffset>995449</wp:posOffset>
                </wp:positionH>
                <wp:positionV relativeFrom="paragraph">
                  <wp:posOffset>156152</wp:posOffset>
                </wp:positionV>
                <wp:extent cx="4021282" cy="0"/>
                <wp:effectExtent l="0" t="0" r="5080" b="12700"/>
                <wp:wrapNone/>
                <wp:docPr id="266210092" name="Straight Connector 7"/>
                <wp:cNvGraphicFramePr/>
                <a:graphic xmlns:a="http://schemas.openxmlformats.org/drawingml/2006/main">
                  <a:graphicData uri="http://schemas.microsoft.com/office/word/2010/wordprocessingShape">
                    <wps:wsp>
                      <wps:cNvCnPr/>
                      <wps:spPr>
                        <a:xfrm>
                          <a:off x="0" y="0"/>
                          <a:ext cx="4021282"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102A844" id="Straight Connector 7"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78.4pt,12.3pt" to="395.05pt,1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" strokecolor="black [3200]" strokeweight=".5pt">
                <v:stroke joinstyle="miter"/>
              </v:line>
            </w:pict>
          </mc:Fallback>
        </mc:AlternateContent>
      </w:r>
    </w:p>
    <w:p w14:paraId="5D13E3DF" w14:textId="68D22678" w:rsidR="005836BD" w:rsidRPr="005836BD" w:rsidRDefault="005836BD" w:rsidP="005836BD">
      <w:pPr>
        <w:pStyle w:val="PlainText"/>
        <w:spacing w:after="120"/>
        <w:jc w:val="center"/>
        <w:rPr>
          <w:rFonts w:ascii="Baskerville Old Face" w:eastAsia="MS Mincho" w:hAnsi="Baskerville Old Face" w:cstheme="minorHAnsi"/>
          <w:b/>
          <w:bCs/>
          <w:sz w:val="28"/>
          <w:szCs w:val="28"/>
        </w:rPr>
      </w:pPr>
      <w:r w:rsidRPr="00AB4636">
        <w:rPr>
          <w:rFonts w:ascii="Baskerville Old Face" w:eastAsia="MS Mincho" w:hAnsi="Baskerville Old Face" w:cstheme="minorHAnsi"/>
          <w:b/>
          <w:bCs/>
          <w:sz w:val="28"/>
          <w:szCs w:val="28"/>
        </w:rPr>
        <w:t>Trinity Episcopal Church</w:t>
      </w:r>
    </w:p>
    <w:p w14:paraId="6964F0F2" w14:textId="0365EDBF" w:rsidR="007F5592" w:rsidRPr="00AB4636" w:rsidRDefault="007F5592" w:rsidP="007F5592">
      <w:pPr>
        <w:pStyle w:val="PlainText"/>
        <w:spacing w:after="120"/>
        <w:jc w:val="center"/>
        <w:rPr>
          <w:rFonts w:ascii="Baskerville Old Face" w:hAnsi="Baskerville Old Face" w:cstheme="minorHAnsi"/>
          <w:i/>
          <w:iCs/>
          <w:sz w:val="28"/>
          <w:szCs w:val="28"/>
        </w:rPr>
      </w:pPr>
      <w:r w:rsidRPr="00AB4636">
        <w:rPr>
          <w:rFonts w:ascii="Baskerville Old Face" w:eastAsia="MS Mincho" w:hAnsi="Baskerville Old Face" w:cstheme="minorHAnsi"/>
          <w:sz w:val="28"/>
          <w:szCs w:val="28"/>
        </w:rPr>
        <w:t>Lander, Wyoming</w:t>
      </w:r>
    </w:p>
    <w:p w14:paraId="29D879E5" w14:textId="2787CC23" w:rsidR="005836BD" w:rsidRDefault="00B0237A" w:rsidP="008454E8">
      <w:pPr>
        <w:tabs>
          <w:tab w:val="left" w:pos="720"/>
          <w:tab w:val="left" w:pos="1080"/>
          <w:tab w:val="left" w:pos="1440"/>
          <w:tab w:val="center" w:pos="3240"/>
          <w:tab w:val="right" w:pos="8640"/>
        </w:tabs>
        <w:spacing w:after="120"/>
        <w:jc w:val="center"/>
        <w:rPr>
          <w:rFonts w:ascii="Baskerville Old Face" w:hAnsi="Baskerville Old Face" w:cstheme="minorHAnsi"/>
          <w:bCs/>
          <w:i/>
          <w:iCs/>
        </w:rPr>
      </w:pPr>
      <w:r w:rsidRPr="00040609">
        <w:rPr>
          <w:rFonts w:ascii="Baskerville Old Face" w:hAnsi="Baskerville Old Face" w:cstheme="minorHAnsi"/>
          <w:bCs/>
          <w:i/>
          <w:iCs/>
        </w:rPr>
        <w:t>May 18</w:t>
      </w:r>
      <w:r w:rsidR="007F5592" w:rsidRPr="00040609">
        <w:rPr>
          <w:rFonts w:ascii="Baskerville Old Face" w:hAnsi="Baskerville Old Face" w:cstheme="minorHAnsi"/>
          <w:bCs/>
          <w:i/>
          <w:iCs/>
        </w:rPr>
        <w:t>, 202</w:t>
      </w:r>
      <w:r w:rsidRPr="00040609">
        <w:rPr>
          <w:rFonts w:ascii="Baskerville Old Face" w:hAnsi="Baskerville Old Face" w:cstheme="minorHAnsi"/>
          <w:bCs/>
          <w:i/>
          <w:iCs/>
        </w:rPr>
        <w:t>4</w:t>
      </w:r>
    </w:p>
    <w:p w14:paraId="3F853ADF" w14:textId="77777777" w:rsidR="00D91565" w:rsidRPr="00AB4636" w:rsidRDefault="00D91565" w:rsidP="00933D5B">
      <w:pPr>
        <w:tabs>
          <w:tab w:val="left" w:pos="720"/>
          <w:tab w:val="left" w:pos="1080"/>
          <w:tab w:val="left" w:pos="1440"/>
          <w:tab w:val="center" w:pos="3240"/>
          <w:tab w:val="right" w:pos="8640"/>
        </w:tabs>
        <w:spacing w:after="120"/>
        <w:rPr>
          <w:rFonts w:ascii="Baskerville Old Face" w:hAnsi="Baskerville Old Face" w:cstheme="minorHAnsi"/>
          <w:bCs/>
          <w:i/>
          <w:iCs/>
          <w:sz w:val="22"/>
          <w:szCs w:val="22"/>
        </w:rPr>
      </w:pPr>
    </w:p>
    <w:p w14:paraId="35113CCA" w14:textId="77777777" w:rsidR="00BA36B3" w:rsidRDefault="00BA36B3" w:rsidP="00183931">
      <w:pPr>
        <w:tabs>
          <w:tab w:val="center" w:pos="3362"/>
          <w:tab w:val="right" w:pos="8910"/>
        </w:tabs>
        <w:spacing w:after="120"/>
        <w:jc w:val="center"/>
        <w:rPr>
          <w:rFonts w:ascii="Baskerville Old Face" w:hAnsi="Baskerville Old Face" w:cstheme="minorHAnsi"/>
          <w:b/>
          <w:sz w:val="32"/>
          <w:szCs w:val="32"/>
        </w:rPr>
      </w:pPr>
    </w:p>
    <w:p w14:paraId="5089B4F4" w14:textId="479B8A30" w:rsidR="00183931" w:rsidRPr="001864CB" w:rsidRDefault="00183931" w:rsidP="00183931">
      <w:pPr>
        <w:tabs>
          <w:tab w:val="center" w:pos="3362"/>
          <w:tab w:val="right" w:pos="8910"/>
        </w:tabs>
        <w:spacing w:after="120"/>
        <w:jc w:val="center"/>
        <w:rPr>
          <w:rFonts w:ascii="Baskerville Old Face" w:hAnsi="Baskerville Old Face" w:cstheme="minorHAnsi"/>
          <w:b/>
          <w:sz w:val="32"/>
          <w:szCs w:val="32"/>
        </w:rPr>
      </w:pPr>
      <w:r w:rsidRPr="001864CB">
        <w:rPr>
          <w:rFonts w:ascii="Baskerville Old Face" w:hAnsi="Baskerville Old Face" w:cstheme="minorHAnsi"/>
          <w:b/>
          <w:sz w:val="32"/>
          <w:szCs w:val="32"/>
        </w:rPr>
        <w:lastRenderedPageBreak/>
        <w:t>Gathering</w:t>
      </w:r>
    </w:p>
    <w:p w14:paraId="31FA747D" w14:textId="77777777" w:rsidR="00D91565" w:rsidRDefault="00D91565" w:rsidP="00D91565">
      <w:pPr>
        <w:tabs>
          <w:tab w:val="center" w:pos="3362"/>
          <w:tab w:val="right" w:pos="8910"/>
        </w:tabs>
        <w:jc w:val="center"/>
        <w:rPr>
          <w:rFonts w:ascii="Baskerville Old Face" w:hAnsi="Baskerville Old Face" w:cstheme="minorHAnsi"/>
          <w:bCs/>
          <w:i/>
          <w:iCs/>
          <w:sz w:val="22"/>
          <w:szCs w:val="22"/>
        </w:rPr>
      </w:pPr>
      <w:r w:rsidRPr="00D91565">
        <w:rPr>
          <w:rFonts w:ascii="Baskerville Old Face" w:hAnsi="Baskerville Old Face" w:cstheme="minorHAnsi"/>
          <w:bCs/>
          <w:i/>
          <w:iCs/>
          <w:sz w:val="22"/>
          <w:szCs w:val="22"/>
        </w:rPr>
        <w:t xml:space="preserve">Welcome to Trinity Episcopal Church. </w:t>
      </w:r>
    </w:p>
    <w:p w14:paraId="45F5D657" w14:textId="76A84F63" w:rsidR="00D91565" w:rsidRPr="00D91565" w:rsidRDefault="00D91565" w:rsidP="00D91565">
      <w:pPr>
        <w:tabs>
          <w:tab w:val="center" w:pos="3362"/>
          <w:tab w:val="right" w:pos="8910"/>
        </w:tabs>
        <w:jc w:val="center"/>
        <w:rPr>
          <w:rFonts w:ascii="Baskerville Old Face" w:hAnsi="Baskerville Old Face" w:cstheme="minorHAnsi"/>
          <w:b/>
          <w:i/>
          <w:iCs/>
          <w:sz w:val="22"/>
          <w:szCs w:val="22"/>
        </w:rPr>
      </w:pPr>
      <w:r w:rsidRPr="00D91565">
        <w:rPr>
          <w:rFonts w:ascii="Baskerville Old Face" w:hAnsi="Baskerville Old Face" w:cstheme="minorHAnsi"/>
          <w:bCs/>
          <w:i/>
          <w:iCs/>
          <w:sz w:val="22"/>
          <w:szCs w:val="22"/>
        </w:rPr>
        <w:t>The congregation responds with the words printed in</w:t>
      </w:r>
      <w:r w:rsidRPr="00D91565">
        <w:rPr>
          <w:rFonts w:ascii="Baskerville Old Face" w:hAnsi="Baskerville Old Face" w:cstheme="minorHAnsi"/>
          <w:b/>
          <w:i/>
          <w:iCs/>
          <w:sz w:val="22"/>
          <w:szCs w:val="22"/>
        </w:rPr>
        <w:t xml:space="preserve"> bold.</w:t>
      </w:r>
    </w:p>
    <w:p w14:paraId="04A723FE" w14:textId="77777777" w:rsidR="00BA36B3" w:rsidRDefault="00BA36B3" w:rsidP="00CA5D36">
      <w:pPr>
        <w:tabs>
          <w:tab w:val="center" w:pos="3362"/>
          <w:tab w:val="right" w:pos="8910"/>
        </w:tabs>
        <w:rPr>
          <w:rFonts w:ascii="Baskerville Old Face" w:hAnsi="Baskerville Old Face" w:cstheme="minorHAnsi"/>
          <w:b/>
          <w:sz w:val="28"/>
          <w:szCs w:val="28"/>
        </w:rPr>
      </w:pPr>
    </w:p>
    <w:p w14:paraId="1D3597A5" w14:textId="7155D3B1" w:rsidR="00B0237A" w:rsidRDefault="00042321" w:rsidP="00CA5D36">
      <w:pPr>
        <w:tabs>
          <w:tab w:val="center" w:pos="3362"/>
          <w:tab w:val="right" w:pos="8910"/>
        </w:tabs>
        <w:rPr>
          <w:rFonts w:ascii="Baskerville Old Face" w:hAnsi="Baskerville Old Face" w:cstheme="minorHAnsi"/>
          <w:b/>
          <w:sz w:val="28"/>
          <w:szCs w:val="28"/>
        </w:rPr>
      </w:pPr>
      <w:r w:rsidRPr="00B33B61">
        <w:rPr>
          <w:rFonts w:ascii="Baskerville Old Face" w:hAnsi="Baskerville Old Face" w:cstheme="minorHAnsi"/>
          <w:b/>
          <w:sz w:val="28"/>
          <w:szCs w:val="28"/>
        </w:rPr>
        <w:t>Prelude</w:t>
      </w:r>
      <w:r w:rsidR="00C139AF" w:rsidRPr="00B33B61">
        <w:rPr>
          <w:rFonts w:asciiTheme="minorHAnsi" w:hAnsiTheme="minorHAnsi" w:cstheme="minorHAnsi"/>
          <w:i/>
          <w:iCs/>
          <w:sz w:val="28"/>
          <w:szCs w:val="28"/>
        </w:rPr>
        <w:br/>
      </w:r>
    </w:p>
    <w:p w14:paraId="76FF94FE" w14:textId="0AD24A10" w:rsidR="00352AAB" w:rsidRDefault="00CA5D36" w:rsidP="00CA5D36">
      <w:pPr>
        <w:tabs>
          <w:tab w:val="center" w:pos="3362"/>
          <w:tab w:val="right" w:pos="8910"/>
        </w:tabs>
        <w:rPr>
          <w:rFonts w:ascii="Garamond" w:hAnsi="Garamond" w:cstheme="minorHAnsi"/>
          <w:bCs/>
          <w:i/>
          <w:iCs/>
        </w:rPr>
      </w:pPr>
      <w:r>
        <w:rPr>
          <w:rFonts w:ascii="Baskerville Old Face" w:hAnsi="Baskerville Old Face" w:cstheme="minorHAnsi"/>
          <w:b/>
          <w:sz w:val="28"/>
          <w:szCs w:val="28"/>
        </w:rPr>
        <w:t xml:space="preserve">Anthem </w:t>
      </w:r>
      <w:r w:rsidR="005B2FFC">
        <w:rPr>
          <w:rFonts w:ascii="Baskerville Old Face" w:hAnsi="Baskerville Old Face" w:cstheme="minorHAnsi"/>
          <w:b/>
          <w:sz w:val="28"/>
          <w:szCs w:val="28"/>
        </w:rPr>
        <w:tab/>
      </w:r>
      <w:r w:rsidR="005B2FFC">
        <w:rPr>
          <w:rFonts w:ascii="Baskerville Old Face" w:hAnsi="Baskerville Old Face" w:cstheme="minorHAnsi"/>
          <w:b/>
          <w:sz w:val="28"/>
          <w:szCs w:val="28"/>
        </w:rPr>
        <w:tab/>
        <w:t xml:space="preserve">   </w:t>
      </w:r>
      <w:r w:rsidR="005B2FFC" w:rsidRPr="005B2FFC">
        <w:rPr>
          <w:rFonts w:ascii="Baskerville Old Face" w:hAnsi="Baskerville Old Face" w:cstheme="minorHAnsi"/>
          <w:bCs/>
          <w:i/>
          <w:iCs/>
          <w:sz w:val="20"/>
          <w:szCs w:val="20"/>
        </w:rPr>
        <w:t>Book of Common Prayer 491</w:t>
      </w:r>
    </w:p>
    <w:p w14:paraId="20679A54" w14:textId="3DAED3C9" w:rsidR="00CA5D36" w:rsidRDefault="00CA5D36" w:rsidP="00CA5D36">
      <w:pPr>
        <w:tabs>
          <w:tab w:val="center" w:pos="3362"/>
          <w:tab w:val="right" w:pos="8910"/>
        </w:tabs>
        <w:rPr>
          <w:rFonts w:ascii="Garamond" w:hAnsi="Garamond" w:cstheme="minorHAnsi"/>
          <w:bCs/>
          <w:i/>
          <w:iCs/>
        </w:rPr>
      </w:pPr>
      <w:r>
        <w:rPr>
          <w:rFonts w:ascii="Garamond" w:hAnsi="Garamond" w:cstheme="minorHAnsi"/>
          <w:bCs/>
          <w:i/>
          <w:iCs/>
        </w:rPr>
        <w:t xml:space="preserve">All </w:t>
      </w:r>
      <w:r w:rsidR="005B2FFC">
        <w:rPr>
          <w:rFonts w:ascii="Garamond" w:hAnsi="Garamond" w:cstheme="minorHAnsi"/>
          <w:bCs/>
          <w:i/>
          <w:iCs/>
        </w:rPr>
        <w:t>s</w:t>
      </w:r>
      <w:r>
        <w:rPr>
          <w:rFonts w:ascii="Garamond" w:hAnsi="Garamond" w:cstheme="minorHAnsi"/>
          <w:bCs/>
          <w:i/>
          <w:iCs/>
        </w:rPr>
        <w:t xml:space="preserve">tand as the Officiant enters and says the following-- </w:t>
      </w:r>
    </w:p>
    <w:p w14:paraId="1CC31407" w14:textId="77777777" w:rsidR="00CA5D36" w:rsidRDefault="00CA5D36" w:rsidP="002B74C0">
      <w:pPr>
        <w:tabs>
          <w:tab w:val="center" w:pos="3362"/>
          <w:tab w:val="right" w:pos="8910"/>
        </w:tabs>
        <w:rPr>
          <w:rFonts w:ascii="Baskerville Old Face" w:hAnsi="Baskerville Old Face" w:cstheme="minorHAnsi"/>
          <w:b/>
          <w:sz w:val="28"/>
          <w:szCs w:val="28"/>
        </w:rPr>
      </w:pPr>
    </w:p>
    <w:p w14:paraId="51C1B8F9" w14:textId="77777777"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I am Resurrection and I am Life, says the Lord.</w:t>
      </w:r>
    </w:p>
    <w:p w14:paraId="0FE1FC4E" w14:textId="77777777"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Whoever has faith in me shall have life,</w:t>
      </w:r>
    </w:p>
    <w:p w14:paraId="6B98F9A0" w14:textId="357EA050"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even though he die.</w:t>
      </w:r>
    </w:p>
    <w:p w14:paraId="66AD5F4A" w14:textId="77777777"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And everyone who has life,</w:t>
      </w:r>
    </w:p>
    <w:p w14:paraId="242D96F1" w14:textId="77777777"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and has committed himself to me in faith,</w:t>
      </w:r>
    </w:p>
    <w:p w14:paraId="0404551A" w14:textId="77777777"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shall not die for ever.</w:t>
      </w:r>
    </w:p>
    <w:p w14:paraId="354166BE" w14:textId="77777777" w:rsidR="00352AAB" w:rsidRPr="00352AAB" w:rsidRDefault="00352AAB" w:rsidP="00352AAB">
      <w:pPr>
        <w:tabs>
          <w:tab w:val="center" w:pos="3362"/>
          <w:tab w:val="right" w:pos="8910"/>
        </w:tabs>
        <w:rPr>
          <w:rFonts w:ascii="Garamond" w:hAnsi="Garamond" w:cstheme="minorHAnsi"/>
          <w:bCs/>
        </w:rPr>
      </w:pPr>
    </w:p>
    <w:p w14:paraId="290F4584" w14:textId="77777777"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As for me, I know that my Redeemer lives</w:t>
      </w:r>
    </w:p>
    <w:p w14:paraId="49EA9F29" w14:textId="77777777"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and that at the last he will stand upon the earth.</w:t>
      </w:r>
    </w:p>
    <w:p w14:paraId="48E8C94D" w14:textId="77777777"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After my awaking, he will raise me up;</w:t>
      </w:r>
    </w:p>
    <w:p w14:paraId="257F6DE9" w14:textId="77777777"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and in my body I shall see God.</w:t>
      </w:r>
    </w:p>
    <w:p w14:paraId="24A83C71" w14:textId="77777777"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I myself shall see, and my eyes behold him</w:t>
      </w:r>
    </w:p>
    <w:p w14:paraId="652388C0" w14:textId="77777777"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who is my friend and not a stranger.</w:t>
      </w:r>
    </w:p>
    <w:p w14:paraId="1F421574" w14:textId="77777777" w:rsidR="00352AAB" w:rsidRPr="00352AAB" w:rsidRDefault="00352AAB" w:rsidP="00352AAB">
      <w:pPr>
        <w:tabs>
          <w:tab w:val="center" w:pos="3362"/>
          <w:tab w:val="right" w:pos="8910"/>
        </w:tabs>
        <w:rPr>
          <w:rFonts w:ascii="Garamond" w:hAnsi="Garamond" w:cstheme="minorHAnsi"/>
          <w:bCs/>
        </w:rPr>
      </w:pPr>
    </w:p>
    <w:p w14:paraId="453DC59A" w14:textId="77777777"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For none of us has life in himself,</w:t>
      </w:r>
    </w:p>
    <w:p w14:paraId="6DD28334" w14:textId="77777777"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and none becomes his own master when he dies.</w:t>
      </w:r>
    </w:p>
    <w:p w14:paraId="40004F10" w14:textId="77777777"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For if we have life, we are alive in the Lord,</w:t>
      </w:r>
    </w:p>
    <w:p w14:paraId="66E5E550" w14:textId="77777777"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and if we die, we die in the Lord.</w:t>
      </w:r>
    </w:p>
    <w:p w14:paraId="1C9B195D" w14:textId="77777777"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So, then, whether we live or die,</w:t>
      </w:r>
    </w:p>
    <w:p w14:paraId="0D58357D" w14:textId="28AB8DBB"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we are the Lord's possession.</w:t>
      </w:r>
      <w:r w:rsidRPr="00352AAB">
        <w:rPr>
          <w:rFonts w:ascii="Garamond" w:hAnsi="Garamond" w:cstheme="minorHAnsi"/>
          <w:bCs/>
        </w:rPr>
        <w:br/>
      </w:r>
    </w:p>
    <w:p w14:paraId="0C08C372" w14:textId="77777777"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Happy from now on</w:t>
      </w:r>
    </w:p>
    <w:p w14:paraId="473EA762" w14:textId="77777777"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are those who die in the Lord!</w:t>
      </w:r>
    </w:p>
    <w:p w14:paraId="2DE24903" w14:textId="77777777" w:rsidR="00B0237A" w:rsidRDefault="00B0237A" w:rsidP="00352AAB">
      <w:pPr>
        <w:tabs>
          <w:tab w:val="center" w:pos="3362"/>
          <w:tab w:val="right" w:pos="8910"/>
        </w:tabs>
        <w:rPr>
          <w:rFonts w:ascii="Garamond" w:hAnsi="Garamond" w:cstheme="minorHAnsi"/>
          <w:bCs/>
        </w:rPr>
      </w:pPr>
    </w:p>
    <w:p w14:paraId="49A83291" w14:textId="2C0744AC" w:rsidR="00352AAB" w:rsidRPr="00352AAB" w:rsidRDefault="00352AAB" w:rsidP="00352AAB">
      <w:pPr>
        <w:tabs>
          <w:tab w:val="center" w:pos="3362"/>
          <w:tab w:val="right" w:pos="8910"/>
        </w:tabs>
        <w:rPr>
          <w:rFonts w:ascii="Garamond" w:hAnsi="Garamond" w:cstheme="minorHAnsi"/>
          <w:bCs/>
        </w:rPr>
      </w:pPr>
      <w:r w:rsidRPr="00352AAB">
        <w:rPr>
          <w:rFonts w:ascii="Garamond" w:hAnsi="Garamond" w:cstheme="minorHAnsi"/>
          <w:bCs/>
        </w:rPr>
        <w:t>So it is, says the Spirit,</w:t>
      </w:r>
    </w:p>
    <w:p w14:paraId="7AEF6E67" w14:textId="1262771B" w:rsidR="00352AAB" w:rsidRDefault="00352AAB" w:rsidP="002B74C0">
      <w:pPr>
        <w:tabs>
          <w:tab w:val="center" w:pos="3362"/>
          <w:tab w:val="right" w:pos="8910"/>
        </w:tabs>
        <w:rPr>
          <w:rFonts w:ascii="Garamond" w:hAnsi="Garamond" w:cstheme="minorHAnsi"/>
          <w:bCs/>
        </w:rPr>
      </w:pPr>
      <w:r w:rsidRPr="00352AAB">
        <w:rPr>
          <w:rFonts w:ascii="Garamond" w:hAnsi="Garamond" w:cstheme="minorHAnsi"/>
          <w:bCs/>
        </w:rPr>
        <w:t>for they rest from their labors.</w:t>
      </w:r>
      <w:r w:rsidR="00394700">
        <w:rPr>
          <w:rFonts w:ascii="Garamond" w:hAnsi="Garamond" w:cstheme="minorHAnsi"/>
          <w:bCs/>
        </w:rPr>
        <w:br/>
      </w:r>
    </w:p>
    <w:p w14:paraId="40699AE8" w14:textId="77777777" w:rsidR="00D91565" w:rsidRDefault="00D91565" w:rsidP="002B74C0">
      <w:pPr>
        <w:tabs>
          <w:tab w:val="center" w:pos="3362"/>
          <w:tab w:val="right" w:pos="8910"/>
        </w:tabs>
        <w:rPr>
          <w:rFonts w:ascii="Garamond" w:hAnsi="Garamond" w:cstheme="minorHAnsi"/>
          <w:bCs/>
        </w:rPr>
      </w:pPr>
    </w:p>
    <w:p w14:paraId="2EDCB57E" w14:textId="090241BF" w:rsidR="00CA5D36" w:rsidRDefault="00C139AF" w:rsidP="002B74C0">
      <w:pPr>
        <w:tabs>
          <w:tab w:val="center" w:pos="3362"/>
          <w:tab w:val="right" w:pos="8910"/>
        </w:tabs>
        <w:rPr>
          <w:rFonts w:ascii="Baskerville Old Face" w:hAnsi="Baskerville Old Face" w:cstheme="minorHAnsi"/>
          <w:b/>
          <w:sz w:val="28"/>
          <w:szCs w:val="28"/>
        </w:rPr>
      </w:pPr>
      <w:r w:rsidRPr="00B33B61">
        <w:rPr>
          <w:rFonts w:ascii="Baskerville Old Face" w:hAnsi="Baskerville Old Face" w:cstheme="minorHAnsi"/>
          <w:b/>
          <w:sz w:val="28"/>
          <w:szCs w:val="28"/>
        </w:rPr>
        <w:lastRenderedPageBreak/>
        <w:t xml:space="preserve">Welcome </w:t>
      </w:r>
    </w:p>
    <w:p w14:paraId="4C23806A" w14:textId="77777777" w:rsidR="00CA5D36" w:rsidRPr="00CA5D36" w:rsidRDefault="00CA5D36" w:rsidP="002B74C0">
      <w:pPr>
        <w:tabs>
          <w:tab w:val="center" w:pos="3362"/>
          <w:tab w:val="right" w:pos="8910"/>
        </w:tabs>
        <w:rPr>
          <w:rFonts w:ascii="Baskerville Old Face" w:hAnsi="Baskerville Old Face" w:cstheme="minorHAnsi"/>
          <w:b/>
          <w:sz w:val="22"/>
          <w:szCs w:val="22"/>
        </w:rPr>
      </w:pPr>
    </w:p>
    <w:p w14:paraId="30EEFFE5" w14:textId="4CF114B7" w:rsidR="00CA5D36" w:rsidRPr="00CA5D36" w:rsidRDefault="00CA5D36" w:rsidP="00CA5D36">
      <w:pPr>
        <w:rPr>
          <w:rFonts w:ascii="Garamond" w:hAnsi="Garamond"/>
        </w:rPr>
      </w:pPr>
      <w:r w:rsidRPr="00CA5D36">
        <w:rPr>
          <w:rFonts w:ascii="Garamond" w:hAnsi="Garamond" w:cs="Arial"/>
          <w:color w:val="000000"/>
        </w:rPr>
        <w:t>The Lord be with you</w:t>
      </w:r>
    </w:p>
    <w:p w14:paraId="47A39677" w14:textId="45700ED9" w:rsidR="00352AAB" w:rsidRDefault="00CA5D36" w:rsidP="00352AAB">
      <w:pPr>
        <w:rPr>
          <w:rFonts w:ascii="Garamond" w:hAnsi="Garamond" w:cs="Arial"/>
          <w:i/>
          <w:iCs/>
          <w:color w:val="000000"/>
        </w:rPr>
      </w:pPr>
      <w:r w:rsidRPr="00CA5D36">
        <w:rPr>
          <w:rFonts w:ascii="Garamond" w:hAnsi="Garamond" w:cs="Arial"/>
          <w:b/>
          <w:bCs/>
          <w:color w:val="000000"/>
        </w:rPr>
        <w:t>And also with you.</w:t>
      </w:r>
      <w:r w:rsidRPr="00CA5D36">
        <w:rPr>
          <w:rFonts w:ascii="Garamond" w:hAnsi="Garamond"/>
        </w:rPr>
        <w:br/>
      </w:r>
      <w:r w:rsidRPr="00CA5D36">
        <w:rPr>
          <w:rFonts w:ascii="Garamond" w:hAnsi="Garamond" w:cs="Arial"/>
          <w:color w:val="000000"/>
        </w:rPr>
        <w:t>Let us pray.</w:t>
      </w:r>
      <w:r w:rsidRPr="00CA5D36">
        <w:rPr>
          <w:rFonts w:ascii="Garamond" w:hAnsi="Garamond" w:cs="Arial"/>
          <w:b/>
          <w:bCs/>
          <w:color w:val="000000"/>
        </w:rPr>
        <w:br/>
      </w:r>
    </w:p>
    <w:p w14:paraId="211F9892" w14:textId="155A6FEC" w:rsidR="00352AAB" w:rsidRPr="00352AAB" w:rsidRDefault="00352AAB" w:rsidP="00BA36B3">
      <w:pPr>
        <w:tabs>
          <w:tab w:val="center" w:pos="3362"/>
          <w:tab w:val="right" w:pos="8730"/>
        </w:tabs>
        <w:rPr>
          <w:rFonts w:ascii="Garamond" w:hAnsi="Garamond"/>
          <w:color w:val="000000"/>
          <w:shd w:val="clear" w:color="auto" w:fill="FFFFFF"/>
        </w:rPr>
      </w:pPr>
      <w:r w:rsidRPr="00352AAB">
        <w:rPr>
          <w:rFonts w:ascii="Garamond" w:hAnsi="Garamond"/>
          <w:color w:val="000000"/>
          <w:shd w:val="clear" w:color="auto" w:fill="FFFFFF"/>
        </w:rPr>
        <w:t xml:space="preserve">O God of grace and glory, we remember before you this day our sister </w:t>
      </w:r>
      <w:r w:rsidR="00B0237A">
        <w:rPr>
          <w:rFonts w:ascii="Garamond" w:hAnsi="Garamond"/>
          <w:color w:val="000000"/>
          <w:shd w:val="clear" w:color="auto" w:fill="FFFFFF"/>
        </w:rPr>
        <w:t>Elaine</w:t>
      </w:r>
      <w:r w:rsidRPr="00352AAB">
        <w:rPr>
          <w:rStyle w:val="Emphasis"/>
          <w:rFonts w:ascii="Garamond" w:hAnsi="Garamond"/>
          <w:color w:val="000000"/>
          <w:shd w:val="clear" w:color="auto" w:fill="FFFFFF"/>
        </w:rPr>
        <w:t>.</w:t>
      </w:r>
      <w:r w:rsidRPr="00352AAB">
        <w:rPr>
          <w:rFonts w:ascii="Garamond" w:hAnsi="Garamond"/>
          <w:color w:val="000000"/>
          <w:shd w:val="clear" w:color="auto" w:fill="FFFFFF"/>
        </w:rPr>
        <w:t> We thank you for giving </w:t>
      </w:r>
      <w:r w:rsidRPr="00352AAB">
        <w:rPr>
          <w:rStyle w:val="Emphasis"/>
          <w:rFonts w:ascii="Garamond" w:hAnsi="Garamond"/>
          <w:i w:val="0"/>
          <w:iCs w:val="0"/>
          <w:color w:val="000000"/>
          <w:shd w:val="clear" w:color="auto" w:fill="FFFFFF"/>
        </w:rPr>
        <w:t>her</w:t>
      </w:r>
      <w:r w:rsidRPr="00352AAB">
        <w:rPr>
          <w:rFonts w:ascii="Garamond" w:hAnsi="Garamond"/>
          <w:color w:val="000000"/>
          <w:shd w:val="clear" w:color="auto" w:fill="FFFFFF"/>
        </w:rPr>
        <w:t> to us, </w:t>
      </w:r>
      <w:r w:rsidRPr="00352AAB">
        <w:rPr>
          <w:rStyle w:val="Emphasis"/>
          <w:rFonts w:ascii="Garamond" w:hAnsi="Garamond"/>
          <w:i w:val="0"/>
          <w:iCs w:val="0"/>
          <w:color w:val="000000"/>
          <w:shd w:val="clear" w:color="auto" w:fill="FFFFFF"/>
        </w:rPr>
        <w:t>her</w:t>
      </w:r>
      <w:r w:rsidRPr="00352AAB">
        <w:rPr>
          <w:rFonts w:ascii="Garamond" w:hAnsi="Garamond"/>
          <w:color w:val="000000"/>
        </w:rPr>
        <w:t xml:space="preserve"> </w:t>
      </w:r>
      <w:r w:rsidRPr="00352AAB">
        <w:rPr>
          <w:rFonts w:ascii="Garamond" w:hAnsi="Garamond"/>
          <w:color w:val="000000"/>
          <w:shd w:val="clear" w:color="auto" w:fill="FFFFFF"/>
        </w:rPr>
        <w:t>family and friends, to know and to love as a companion on</w:t>
      </w:r>
      <w:r w:rsidRPr="00352AAB">
        <w:rPr>
          <w:rFonts w:ascii="Garamond" w:hAnsi="Garamond"/>
          <w:color w:val="000000"/>
        </w:rPr>
        <w:t xml:space="preserve"> </w:t>
      </w:r>
      <w:r w:rsidRPr="00352AAB">
        <w:rPr>
          <w:rFonts w:ascii="Garamond" w:hAnsi="Garamond"/>
          <w:color w:val="000000"/>
          <w:shd w:val="clear" w:color="auto" w:fill="FFFFFF"/>
        </w:rPr>
        <w:t xml:space="preserve">our earthly pilgrimage. </w:t>
      </w:r>
    </w:p>
    <w:p w14:paraId="542CD85A" w14:textId="77777777" w:rsidR="00352AAB" w:rsidRPr="00352AAB" w:rsidRDefault="00352AAB" w:rsidP="00352AAB">
      <w:pPr>
        <w:tabs>
          <w:tab w:val="center" w:pos="3362"/>
          <w:tab w:val="right" w:pos="8910"/>
        </w:tabs>
        <w:rPr>
          <w:rFonts w:ascii="Garamond" w:hAnsi="Garamond"/>
          <w:color w:val="000000"/>
          <w:shd w:val="clear" w:color="auto" w:fill="FFFFFF"/>
        </w:rPr>
      </w:pPr>
    </w:p>
    <w:p w14:paraId="5774E131" w14:textId="1281AC84" w:rsidR="00352AAB" w:rsidRPr="00352AAB" w:rsidRDefault="00352AAB" w:rsidP="00352AAB">
      <w:pPr>
        <w:tabs>
          <w:tab w:val="center" w:pos="3362"/>
          <w:tab w:val="right" w:pos="8910"/>
        </w:tabs>
        <w:rPr>
          <w:rFonts w:ascii="Garamond" w:hAnsi="Garamond" w:cstheme="minorHAnsi"/>
          <w:bCs/>
        </w:rPr>
      </w:pPr>
      <w:r w:rsidRPr="00352AAB">
        <w:rPr>
          <w:rFonts w:ascii="Garamond" w:hAnsi="Garamond"/>
          <w:color w:val="000000"/>
          <w:shd w:val="clear" w:color="auto" w:fill="FFFFFF"/>
        </w:rPr>
        <w:t>In your boundless compassion,</w:t>
      </w:r>
      <w:r w:rsidRPr="00352AAB">
        <w:rPr>
          <w:rFonts w:ascii="Garamond" w:hAnsi="Garamond"/>
          <w:color w:val="000000"/>
        </w:rPr>
        <w:t xml:space="preserve"> c</w:t>
      </w:r>
      <w:r w:rsidRPr="00352AAB">
        <w:rPr>
          <w:rFonts w:ascii="Garamond" w:hAnsi="Garamond"/>
          <w:color w:val="000000"/>
          <w:shd w:val="clear" w:color="auto" w:fill="FFFFFF"/>
        </w:rPr>
        <w:t>onsole us who mourn. Give us faith to see in death the gate</w:t>
      </w:r>
      <w:r w:rsidRPr="00352AAB">
        <w:rPr>
          <w:rFonts w:ascii="Garamond" w:hAnsi="Garamond"/>
          <w:color w:val="000000"/>
        </w:rPr>
        <w:t xml:space="preserve"> </w:t>
      </w:r>
      <w:r w:rsidRPr="00352AAB">
        <w:rPr>
          <w:rFonts w:ascii="Garamond" w:hAnsi="Garamond"/>
          <w:color w:val="000000"/>
          <w:shd w:val="clear" w:color="auto" w:fill="FFFFFF"/>
        </w:rPr>
        <w:t>of eternal life, so that in quiet confidence we may continue</w:t>
      </w:r>
      <w:r w:rsidRPr="00352AAB">
        <w:rPr>
          <w:rFonts w:ascii="Garamond" w:hAnsi="Garamond"/>
          <w:color w:val="000000"/>
        </w:rPr>
        <w:t xml:space="preserve"> </w:t>
      </w:r>
      <w:r w:rsidRPr="00352AAB">
        <w:rPr>
          <w:rFonts w:ascii="Garamond" w:hAnsi="Garamond"/>
          <w:color w:val="000000"/>
          <w:shd w:val="clear" w:color="auto" w:fill="FFFFFF"/>
        </w:rPr>
        <w:t>our course on earth, until, by your call, we are reunited with</w:t>
      </w:r>
      <w:r w:rsidRPr="00352AAB">
        <w:rPr>
          <w:rFonts w:ascii="Garamond" w:hAnsi="Garamond"/>
          <w:color w:val="000000"/>
        </w:rPr>
        <w:t xml:space="preserve"> </w:t>
      </w:r>
      <w:r w:rsidR="00B0237A">
        <w:rPr>
          <w:rFonts w:ascii="Garamond" w:hAnsi="Garamond"/>
          <w:color w:val="000000"/>
        </w:rPr>
        <w:t>Elaine</w:t>
      </w:r>
      <w:r w:rsidRPr="00352AAB">
        <w:rPr>
          <w:rFonts w:ascii="Garamond" w:hAnsi="Garamond"/>
          <w:color w:val="000000"/>
        </w:rPr>
        <w:t xml:space="preserve"> and all </w:t>
      </w:r>
      <w:r w:rsidRPr="00352AAB">
        <w:rPr>
          <w:rFonts w:ascii="Garamond" w:hAnsi="Garamond"/>
          <w:color w:val="000000"/>
          <w:shd w:val="clear" w:color="auto" w:fill="FFFFFF"/>
        </w:rPr>
        <w:t>those who have gone before; through Jesus Christ our Lord.</w:t>
      </w:r>
      <w:r>
        <w:rPr>
          <w:rFonts w:ascii="Garamond" w:hAnsi="Garamond"/>
          <w:color w:val="000000"/>
        </w:rPr>
        <w:t xml:space="preserve"> </w:t>
      </w:r>
      <w:r w:rsidRPr="00352AAB">
        <w:rPr>
          <w:rStyle w:val="Emphasis"/>
          <w:rFonts w:ascii="Garamond" w:hAnsi="Garamond"/>
          <w:b/>
          <w:bCs/>
          <w:i w:val="0"/>
          <w:iCs w:val="0"/>
          <w:color w:val="000000"/>
          <w:shd w:val="clear" w:color="auto" w:fill="FFFFFF"/>
        </w:rPr>
        <w:t>Amen</w:t>
      </w:r>
      <w:r w:rsidRPr="00352AAB">
        <w:rPr>
          <w:rStyle w:val="Emphasis"/>
          <w:rFonts w:ascii="Garamond" w:hAnsi="Garamond"/>
          <w:color w:val="000000"/>
          <w:shd w:val="clear" w:color="auto" w:fill="FFFFFF"/>
        </w:rPr>
        <w:t>.</w:t>
      </w:r>
    </w:p>
    <w:p w14:paraId="15CEC72C" w14:textId="56F44A65" w:rsidR="00725326" w:rsidRPr="00725326" w:rsidRDefault="00183931" w:rsidP="00BA36B3">
      <w:pPr>
        <w:pStyle w:val="NoSpacing"/>
        <w:tabs>
          <w:tab w:val="right" w:pos="8910"/>
        </w:tabs>
        <w:ind w:right="18"/>
        <w:rPr>
          <w:rFonts w:ascii="Baskerville Old Face" w:hAnsi="Baskerville Old Face" w:cstheme="minorHAnsi"/>
          <w:b/>
          <w:sz w:val="28"/>
          <w:szCs w:val="28"/>
        </w:rPr>
      </w:pPr>
      <w:r>
        <w:rPr>
          <w:rFonts w:ascii="Baskerville Old Face" w:hAnsi="Baskerville Old Face" w:cstheme="minorHAnsi"/>
          <w:b/>
          <w:sz w:val="28"/>
          <w:szCs w:val="28"/>
        </w:rPr>
        <w:br/>
      </w:r>
      <w:r w:rsidR="00725326" w:rsidRPr="00B33B61">
        <w:rPr>
          <w:rFonts w:ascii="Baskerville Old Face" w:hAnsi="Baskerville Old Face" w:cstheme="minorHAnsi"/>
          <w:b/>
          <w:sz w:val="28"/>
          <w:szCs w:val="28"/>
        </w:rPr>
        <w:t>Gathering Song</w:t>
      </w:r>
      <w:r w:rsidR="00BA36B3">
        <w:rPr>
          <w:rFonts w:ascii="Baskerville Old Face" w:hAnsi="Baskerville Old Face" w:cstheme="minorHAnsi"/>
          <w:b/>
          <w:sz w:val="28"/>
          <w:szCs w:val="28"/>
        </w:rPr>
        <w:t xml:space="preserve"> </w:t>
      </w:r>
      <w:r w:rsidR="00725326" w:rsidRPr="00BA36B3">
        <w:rPr>
          <w:rFonts w:ascii="Baskerville Old Face" w:hAnsi="Baskerville Old Face" w:cstheme="minorHAnsi"/>
          <w:bCs/>
          <w:sz w:val="28"/>
          <w:szCs w:val="28"/>
        </w:rPr>
        <w:t>-</w:t>
      </w:r>
      <w:r w:rsidR="00BA36B3" w:rsidRPr="00BA36B3">
        <w:rPr>
          <w:rFonts w:ascii="Baskerville Old Face" w:hAnsi="Baskerville Old Face" w:cstheme="minorHAnsi"/>
          <w:bCs/>
          <w:sz w:val="28"/>
          <w:szCs w:val="28"/>
        </w:rPr>
        <w:t xml:space="preserve"> </w:t>
      </w:r>
      <w:r w:rsidR="00725326" w:rsidRPr="00725326">
        <w:rPr>
          <w:rFonts w:ascii="Baskerville Old Face" w:hAnsi="Baskerville Old Face" w:cstheme="minorHAnsi"/>
          <w:bCs/>
          <w:sz w:val="28"/>
          <w:szCs w:val="28"/>
        </w:rPr>
        <w:t xml:space="preserve">#482 “Lord of </w:t>
      </w:r>
      <w:r w:rsidR="00BA36B3">
        <w:rPr>
          <w:rFonts w:ascii="Baskerville Old Face" w:hAnsi="Baskerville Old Face" w:cstheme="minorHAnsi"/>
          <w:bCs/>
          <w:sz w:val="28"/>
          <w:szCs w:val="28"/>
        </w:rPr>
        <w:t>A</w:t>
      </w:r>
      <w:r w:rsidR="00725326" w:rsidRPr="00725326">
        <w:rPr>
          <w:rFonts w:ascii="Baskerville Old Face" w:hAnsi="Baskerville Old Face" w:cstheme="minorHAnsi"/>
          <w:bCs/>
          <w:sz w:val="28"/>
          <w:szCs w:val="28"/>
        </w:rPr>
        <w:t xml:space="preserve">ll </w:t>
      </w:r>
      <w:r w:rsidR="00BA36B3">
        <w:rPr>
          <w:rFonts w:ascii="Baskerville Old Face" w:hAnsi="Baskerville Old Face" w:cstheme="minorHAnsi"/>
          <w:bCs/>
          <w:sz w:val="28"/>
          <w:szCs w:val="28"/>
        </w:rPr>
        <w:t>H</w:t>
      </w:r>
      <w:r w:rsidR="00725326" w:rsidRPr="00725326">
        <w:rPr>
          <w:rFonts w:ascii="Baskerville Old Face" w:hAnsi="Baskerville Old Face" w:cstheme="minorHAnsi"/>
          <w:bCs/>
          <w:sz w:val="28"/>
          <w:szCs w:val="28"/>
        </w:rPr>
        <w:t xml:space="preserve">opefulness, Lord of </w:t>
      </w:r>
      <w:r w:rsidR="00BA36B3">
        <w:rPr>
          <w:rFonts w:ascii="Baskerville Old Face" w:hAnsi="Baskerville Old Face" w:cstheme="minorHAnsi"/>
          <w:bCs/>
          <w:sz w:val="28"/>
          <w:szCs w:val="28"/>
        </w:rPr>
        <w:t>A</w:t>
      </w:r>
      <w:r w:rsidR="00725326" w:rsidRPr="00725326">
        <w:rPr>
          <w:rFonts w:ascii="Baskerville Old Face" w:hAnsi="Baskerville Old Face" w:cstheme="minorHAnsi"/>
          <w:bCs/>
          <w:sz w:val="28"/>
          <w:szCs w:val="28"/>
        </w:rPr>
        <w:t xml:space="preserve">ll </w:t>
      </w:r>
      <w:r w:rsidR="00BA36B3">
        <w:rPr>
          <w:rFonts w:ascii="Baskerville Old Face" w:hAnsi="Baskerville Old Face" w:cstheme="minorHAnsi"/>
          <w:bCs/>
          <w:sz w:val="28"/>
          <w:szCs w:val="28"/>
        </w:rPr>
        <w:t>J</w:t>
      </w:r>
      <w:r w:rsidR="00725326" w:rsidRPr="00725326">
        <w:rPr>
          <w:rFonts w:ascii="Baskerville Old Face" w:hAnsi="Baskerville Old Face" w:cstheme="minorHAnsi"/>
          <w:bCs/>
          <w:sz w:val="28"/>
          <w:szCs w:val="28"/>
        </w:rPr>
        <w:t>oy”</w:t>
      </w:r>
      <w:r w:rsidR="00BA36B3">
        <w:rPr>
          <w:rFonts w:ascii="Baskerville Old Face" w:hAnsi="Baskerville Old Face" w:cstheme="minorHAnsi"/>
          <w:b/>
          <w:sz w:val="28"/>
          <w:szCs w:val="28"/>
        </w:rPr>
        <w:tab/>
      </w:r>
      <w:r w:rsidR="00725326" w:rsidRPr="00B33B61">
        <w:rPr>
          <w:rFonts w:ascii="Baskerville Old Face" w:hAnsi="Baskerville Old Face" w:cstheme="minorHAnsi"/>
          <w:i/>
          <w:sz w:val="20"/>
          <w:szCs w:val="20"/>
        </w:rPr>
        <w:t>red 1982 Hymnal</w:t>
      </w:r>
    </w:p>
    <w:p w14:paraId="38BB92A4" w14:textId="77777777" w:rsidR="00725326" w:rsidRPr="00C5439D" w:rsidRDefault="00725326" w:rsidP="00725326">
      <w:pPr>
        <w:pStyle w:val="break"/>
        <w:ind w:left="720" w:hanging="720"/>
        <w:rPr>
          <w:rFonts w:ascii="Garamond" w:hAnsi="Garamond"/>
          <w:color w:val="000000"/>
        </w:rPr>
      </w:pPr>
      <w:r w:rsidRPr="00C5439D">
        <w:rPr>
          <w:rFonts w:ascii="Garamond" w:hAnsi="Garamond"/>
          <w:color w:val="000000"/>
        </w:rPr>
        <w:t xml:space="preserve">1. </w:t>
      </w:r>
      <w:r w:rsidRPr="00C5439D">
        <w:rPr>
          <w:rFonts w:ascii="Garamond" w:hAnsi="Garamond"/>
          <w:color w:val="000000"/>
        </w:rPr>
        <w:tab/>
        <w:t>Lord of all hopefulness, Lord of all joy,</w:t>
      </w:r>
      <w:r w:rsidRPr="00C5439D">
        <w:rPr>
          <w:rFonts w:ascii="Garamond" w:hAnsi="Garamond"/>
          <w:color w:val="000000"/>
        </w:rPr>
        <w:br/>
        <w:t>Whose trust, ever child-like, no cares can destroy,</w:t>
      </w:r>
      <w:r w:rsidRPr="00C5439D">
        <w:rPr>
          <w:rFonts w:ascii="Garamond" w:hAnsi="Garamond"/>
          <w:color w:val="000000"/>
        </w:rPr>
        <w:br/>
        <w:t>Be there at our waking, and give us, we pray,</w:t>
      </w:r>
      <w:r w:rsidRPr="00C5439D">
        <w:rPr>
          <w:rFonts w:ascii="Garamond" w:hAnsi="Garamond"/>
          <w:color w:val="000000"/>
        </w:rPr>
        <w:br/>
        <w:t>Your bliss in our hearts, Lord, at the break of the day.</w:t>
      </w:r>
    </w:p>
    <w:p w14:paraId="0EF56523" w14:textId="77777777" w:rsidR="00725326" w:rsidRPr="00C5439D" w:rsidRDefault="00725326" w:rsidP="00725326">
      <w:pPr>
        <w:pStyle w:val="break"/>
        <w:ind w:left="720" w:hanging="720"/>
        <w:rPr>
          <w:rFonts w:ascii="Garamond" w:hAnsi="Garamond"/>
          <w:color w:val="000000"/>
        </w:rPr>
      </w:pPr>
      <w:r w:rsidRPr="00C5439D">
        <w:rPr>
          <w:rFonts w:ascii="Garamond" w:hAnsi="Garamond"/>
          <w:color w:val="000000"/>
        </w:rPr>
        <w:t xml:space="preserve">2. </w:t>
      </w:r>
      <w:r w:rsidRPr="00C5439D">
        <w:rPr>
          <w:rFonts w:ascii="Garamond" w:hAnsi="Garamond"/>
          <w:color w:val="000000"/>
        </w:rPr>
        <w:tab/>
        <w:t>Lord of all eagerness, Lord of all faith,</w:t>
      </w:r>
      <w:r w:rsidRPr="00C5439D">
        <w:rPr>
          <w:rFonts w:ascii="Garamond" w:hAnsi="Garamond"/>
          <w:color w:val="000000"/>
        </w:rPr>
        <w:br/>
        <w:t>Whose strong hands were skilled at the plane and the lathe,</w:t>
      </w:r>
      <w:r w:rsidRPr="00C5439D">
        <w:rPr>
          <w:rFonts w:ascii="Garamond" w:hAnsi="Garamond"/>
          <w:color w:val="000000"/>
        </w:rPr>
        <w:br/>
        <w:t>Be there at our labors, and give us, we pray,</w:t>
      </w:r>
      <w:r w:rsidRPr="00C5439D">
        <w:rPr>
          <w:rFonts w:ascii="Garamond" w:hAnsi="Garamond"/>
          <w:color w:val="000000"/>
        </w:rPr>
        <w:br/>
        <w:t>Your strength in our hearts, Lord, at the noon of the day.</w:t>
      </w:r>
    </w:p>
    <w:p w14:paraId="7735B518" w14:textId="77777777" w:rsidR="00725326" w:rsidRPr="00C5439D" w:rsidRDefault="00725326" w:rsidP="00725326">
      <w:pPr>
        <w:pStyle w:val="break"/>
        <w:ind w:left="720" w:hanging="720"/>
        <w:rPr>
          <w:rFonts w:ascii="Garamond" w:hAnsi="Garamond"/>
          <w:color w:val="000000"/>
        </w:rPr>
      </w:pPr>
      <w:r w:rsidRPr="00C5439D">
        <w:rPr>
          <w:rFonts w:ascii="Garamond" w:hAnsi="Garamond"/>
          <w:color w:val="000000"/>
        </w:rPr>
        <w:t xml:space="preserve">3. </w:t>
      </w:r>
      <w:r w:rsidRPr="00C5439D">
        <w:rPr>
          <w:rFonts w:ascii="Garamond" w:hAnsi="Garamond"/>
          <w:color w:val="000000"/>
        </w:rPr>
        <w:tab/>
        <w:t>Lord of all kindliness, Lord of all grace,</w:t>
      </w:r>
      <w:r w:rsidRPr="00C5439D">
        <w:rPr>
          <w:rFonts w:ascii="Garamond" w:hAnsi="Garamond"/>
          <w:color w:val="000000"/>
        </w:rPr>
        <w:br/>
        <w:t>Your hands swift to welcome, your arms to embrace,</w:t>
      </w:r>
      <w:r w:rsidRPr="00C5439D">
        <w:rPr>
          <w:rFonts w:ascii="Garamond" w:hAnsi="Garamond"/>
          <w:color w:val="000000"/>
        </w:rPr>
        <w:br/>
        <w:t>Be there at our homing, and give us, we pray,</w:t>
      </w:r>
      <w:r w:rsidRPr="00C5439D">
        <w:rPr>
          <w:rFonts w:ascii="Garamond" w:hAnsi="Garamond"/>
          <w:color w:val="000000"/>
        </w:rPr>
        <w:br/>
        <w:t>Your love in our hearts, Lord, at the eve of the day.</w:t>
      </w:r>
    </w:p>
    <w:p w14:paraId="62716190" w14:textId="77777777" w:rsidR="00725326" w:rsidRPr="00C5439D" w:rsidRDefault="00725326" w:rsidP="00725326">
      <w:pPr>
        <w:pStyle w:val="break"/>
        <w:ind w:left="720" w:hanging="720"/>
        <w:rPr>
          <w:rFonts w:ascii="Garamond" w:hAnsi="Garamond"/>
          <w:color w:val="000000"/>
        </w:rPr>
      </w:pPr>
      <w:r w:rsidRPr="00C5439D">
        <w:rPr>
          <w:rFonts w:ascii="Garamond" w:hAnsi="Garamond"/>
          <w:color w:val="000000"/>
        </w:rPr>
        <w:t xml:space="preserve">4. </w:t>
      </w:r>
      <w:r w:rsidRPr="00C5439D">
        <w:rPr>
          <w:rFonts w:ascii="Garamond" w:hAnsi="Garamond"/>
          <w:color w:val="000000"/>
        </w:rPr>
        <w:tab/>
        <w:t>Lord of all gentleness, Lord of all calm,</w:t>
      </w:r>
      <w:r w:rsidRPr="00C5439D">
        <w:rPr>
          <w:rFonts w:ascii="Garamond" w:hAnsi="Garamond"/>
          <w:color w:val="000000"/>
        </w:rPr>
        <w:br/>
        <w:t>Whose voice is contentment, whose presence is balm,</w:t>
      </w:r>
      <w:r w:rsidRPr="00C5439D">
        <w:rPr>
          <w:rFonts w:ascii="Garamond" w:hAnsi="Garamond"/>
          <w:color w:val="000000"/>
        </w:rPr>
        <w:br/>
        <w:t>Be there at our sleeping, and give us, we pray,</w:t>
      </w:r>
      <w:r w:rsidRPr="00C5439D">
        <w:rPr>
          <w:rFonts w:ascii="Garamond" w:hAnsi="Garamond"/>
          <w:color w:val="000000"/>
        </w:rPr>
        <w:br/>
        <w:t>Your peace in our hearts, Lord, at the end of the day</w:t>
      </w:r>
      <w:r>
        <w:rPr>
          <w:rFonts w:ascii="Garamond" w:hAnsi="Garamond"/>
          <w:color w:val="000000"/>
        </w:rPr>
        <w:t>.</w:t>
      </w:r>
    </w:p>
    <w:p w14:paraId="33F2411C" w14:textId="32B8B74B" w:rsidR="00D67D90" w:rsidRPr="00D91565" w:rsidRDefault="00D67D90" w:rsidP="00D91565">
      <w:pPr>
        <w:tabs>
          <w:tab w:val="center" w:pos="3362"/>
          <w:tab w:val="right" w:pos="8910"/>
        </w:tabs>
        <w:rPr>
          <w:rFonts w:ascii="Baskerville Old Face" w:hAnsi="Baskerville Old Face" w:cstheme="minorHAnsi"/>
          <w:b/>
          <w:sz w:val="28"/>
          <w:szCs w:val="28"/>
        </w:rPr>
        <w:sectPr w:rsidR="00D67D90" w:rsidRPr="00D91565" w:rsidSect="003771B7">
          <w:headerReference w:type="even" r:id="rId9"/>
          <w:headerReference w:type="default" r:id="rId10"/>
          <w:footerReference w:type="default" r:id="rId11"/>
          <w:headerReference w:type="first" r:id="rId12"/>
          <w:type w:val="continuous"/>
          <w:pgSz w:w="10080" w:h="12240" w:orient="landscape" w:code="5"/>
          <w:pgMar w:top="576" w:right="576" w:bottom="576" w:left="576" w:header="720" w:footer="360" w:gutter="0"/>
          <w:paperSrc w:first="3" w:other="3"/>
          <w:cols w:space="720"/>
          <w:docGrid w:linePitch="360" w:charSpace="-6145"/>
        </w:sectPr>
      </w:pPr>
    </w:p>
    <w:p w14:paraId="3888AE36" w14:textId="5E0BAC0C" w:rsidR="00D91565" w:rsidRDefault="00D91565" w:rsidP="00D91565">
      <w:pPr>
        <w:pStyle w:val="Heading3"/>
        <w:numPr>
          <w:ilvl w:val="0"/>
          <w:numId w:val="0"/>
        </w:numPr>
        <w:pBdr>
          <w:top w:val="none" w:sz="0" w:space="0" w:color="auto"/>
          <w:left w:val="none" w:sz="0" w:space="0" w:color="auto"/>
          <w:bottom w:val="none" w:sz="0" w:space="0" w:color="auto"/>
          <w:right w:val="none" w:sz="0" w:space="0" w:color="auto"/>
        </w:pBdr>
        <w:tabs>
          <w:tab w:val="clear" w:pos="720"/>
          <w:tab w:val="clear" w:pos="1440"/>
          <w:tab w:val="clear" w:pos="1530"/>
          <w:tab w:val="clear" w:pos="2970"/>
          <w:tab w:val="clear" w:pos="3240"/>
          <w:tab w:val="clear" w:pos="3510"/>
          <w:tab w:val="clear" w:pos="8640"/>
          <w:tab w:val="right" w:pos="8453"/>
        </w:tabs>
        <w:ind w:right="475"/>
        <w:rPr>
          <w:rFonts w:ascii="Baskerville Old Face" w:hAnsi="Baskerville Old Face" w:cstheme="minorHAnsi"/>
          <w:b/>
          <w:i w:val="0"/>
          <w:sz w:val="28"/>
          <w:szCs w:val="28"/>
        </w:rPr>
        <w:sectPr w:rsidR="00D91565" w:rsidSect="003771B7">
          <w:type w:val="continuous"/>
          <w:pgSz w:w="10080" w:h="12240" w:orient="landscape" w:code="5"/>
          <w:pgMar w:top="576" w:right="576" w:bottom="576" w:left="576" w:header="720" w:footer="360" w:gutter="0"/>
          <w:paperSrc w:first="3" w:other="3"/>
          <w:cols w:space="720"/>
          <w:docGrid w:linePitch="360" w:charSpace="-6145"/>
        </w:sectPr>
      </w:pPr>
    </w:p>
    <w:p w14:paraId="55773969" w14:textId="05AA809E" w:rsidR="00BC1D08" w:rsidRPr="00C66ED6" w:rsidRDefault="00042321" w:rsidP="00BA36B3">
      <w:pPr>
        <w:pStyle w:val="Heading3"/>
        <w:numPr>
          <w:ilvl w:val="0"/>
          <w:numId w:val="0"/>
        </w:numPr>
        <w:pBdr>
          <w:top w:val="none" w:sz="0" w:space="0" w:color="auto"/>
          <w:left w:val="none" w:sz="0" w:space="0" w:color="auto"/>
          <w:bottom w:val="none" w:sz="0" w:space="0" w:color="auto"/>
          <w:right w:val="none" w:sz="0" w:space="0" w:color="auto"/>
        </w:pBdr>
        <w:tabs>
          <w:tab w:val="clear" w:pos="720"/>
          <w:tab w:val="clear" w:pos="1440"/>
          <w:tab w:val="clear" w:pos="1530"/>
          <w:tab w:val="clear" w:pos="2970"/>
          <w:tab w:val="clear" w:pos="3240"/>
          <w:tab w:val="clear" w:pos="3510"/>
          <w:tab w:val="clear" w:pos="8640"/>
          <w:tab w:val="right" w:pos="8910"/>
        </w:tabs>
        <w:spacing w:after="60"/>
        <w:ind w:right="18"/>
        <w:rPr>
          <w:rFonts w:ascii="Baskerville Old Face" w:hAnsi="Baskerville Old Face" w:cstheme="minorHAnsi"/>
          <w:color w:val="000000"/>
          <w:sz w:val="20"/>
          <w:szCs w:val="20"/>
        </w:rPr>
      </w:pPr>
      <w:r w:rsidRPr="009A3517">
        <w:rPr>
          <w:rFonts w:ascii="Baskerville Old Face" w:hAnsi="Baskerville Old Face" w:cstheme="minorHAnsi"/>
          <w:b/>
          <w:i w:val="0"/>
          <w:sz w:val="28"/>
          <w:szCs w:val="28"/>
        </w:rPr>
        <w:lastRenderedPageBreak/>
        <w:t>The First Lesson</w:t>
      </w:r>
      <w:r w:rsidRPr="009A3517">
        <w:rPr>
          <w:rFonts w:ascii="Baskerville Old Face" w:hAnsi="Baskerville Old Face" w:cstheme="minorHAnsi"/>
          <w:b/>
          <w:sz w:val="32"/>
          <w:szCs w:val="32"/>
        </w:rPr>
        <w:t xml:space="preserve"> </w:t>
      </w:r>
      <w:r w:rsidRPr="009A3517">
        <w:rPr>
          <w:rFonts w:ascii="Baskerville Old Face" w:hAnsi="Baskerville Old Face" w:cstheme="minorHAnsi"/>
          <w:color w:val="000000"/>
          <w:sz w:val="24"/>
        </w:rPr>
        <w:tab/>
      </w:r>
      <w:bookmarkStart w:id="0" w:name="_Hlk144973684"/>
      <w:r w:rsidR="00D91565" w:rsidRPr="00D91565">
        <w:rPr>
          <w:rFonts w:ascii="Baskerville Old Face" w:hAnsi="Baskerville Old Face" w:cstheme="minorHAnsi"/>
          <w:color w:val="000000"/>
          <w:sz w:val="20"/>
          <w:szCs w:val="20"/>
        </w:rPr>
        <w:t>Lamentations 3:22-26, 31-33</w:t>
      </w:r>
    </w:p>
    <w:p w14:paraId="18600933" w14:textId="77777777" w:rsidR="00D67D90" w:rsidRPr="00D91565" w:rsidRDefault="00D67D90" w:rsidP="00D91565">
      <w:pPr>
        <w:pStyle w:val="lessontext"/>
        <w:tabs>
          <w:tab w:val="left" w:pos="900"/>
        </w:tabs>
        <w:spacing w:before="0" w:after="0"/>
        <w:rPr>
          <w:rFonts w:ascii="Garamond" w:hAnsi="Garamond" w:cstheme="minorHAnsi"/>
        </w:rPr>
      </w:pPr>
      <w:bookmarkStart w:id="1" w:name="_Hlk144973708"/>
      <w:bookmarkEnd w:id="0"/>
    </w:p>
    <w:p w14:paraId="39E1DB95" w14:textId="77777777" w:rsidR="00D91565" w:rsidRPr="00D91565" w:rsidRDefault="00D91565" w:rsidP="00D91565">
      <w:pPr>
        <w:pStyle w:val="lessontext"/>
        <w:tabs>
          <w:tab w:val="left" w:pos="900"/>
        </w:tabs>
        <w:spacing w:before="0" w:after="0"/>
        <w:rPr>
          <w:rFonts w:ascii="Garamond" w:hAnsi="Garamond" w:cstheme="minorHAnsi"/>
        </w:rPr>
      </w:pPr>
      <w:r w:rsidRPr="00D91565">
        <w:rPr>
          <w:rFonts w:ascii="Garamond" w:hAnsi="Garamond" w:cstheme="minorHAnsi"/>
        </w:rPr>
        <w:t>The steadfast love of the Lord never ceases,</w:t>
      </w:r>
    </w:p>
    <w:p w14:paraId="28B1C031" w14:textId="77777777" w:rsidR="00D91565" w:rsidRPr="00D91565" w:rsidRDefault="00D91565" w:rsidP="00D91565">
      <w:pPr>
        <w:pStyle w:val="lessontext"/>
        <w:tabs>
          <w:tab w:val="left" w:pos="900"/>
        </w:tabs>
        <w:spacing w:before="0" w:after="0"/>
        <w:rPr>
          <w:rFonts w:ascii="Garamond" w:hAnsi="Garamond" w:cstheme="minorHAnsi"/>
        </w:rPr>
      </w:pPr>
      <w:r w:rsidRPr="00D91565">
        <w:rPr>
          <w:rFonts w:ascii="Garamond" w:hAnsi="Garamond" w:cstheme="minorHAnsi"/>
        </w:rPr>
        <w:t xml:space="preserve">    his mercies never come to an end;</w:t>
      </w:r>
    </w:p>
    <w:p w14:paraId="4626E234" w14:textId="77777777" w:rsidR="00D91565" w:rsidRPr="00D91565" w:rsidRDefault="00D91565" w:rsidP="00D91565">
      <w:pPr>
        <w:pStyle w:val="lessontext"/>
        <w:tabs>
          <w:tab w:val="left" w:pos="900"/>
        </w:tabs>
        <w:spacing w:before="0" w:after="0"/>
        <w:rPr>
          <w:rFonts w:ascii="Garamond" w:hAnsi="Garamond" w:cstheme="minorHAnsi"/>
        </w:rPr>
      </w:pPr>
      <w:r w:rsidRPr="00D91565">
        <w:rPr>
          <w:rFonts w:ascii="Garamond" w:hAnsi="Garamond" w:cstheme="minorHAnsi"/>
        </w:rPr>
        <w:t>they are new every morning;</w:t>
      </w:r>
    </w:p>
    <w:p w14:paraId="5CC0CCE4" w14:textId="77777777" w:rsidR="00D91565" w:rsidRPr="00D91565" w:rsidRDefault="00D91565" w:rsidP="00D91565">
      <w:pPr>
        <w:pStyle w:val="lessontext"/>
        <w:tabs>
          <w:tab w:val="left" w:pos="900"/>
        </w:tabs>
        <w:spacing w:before="0" w:after="0"/>
        <w:rPr>
          <w:rFonts w:ascii="Garamond" w:hAnsi="Garamond" w:cstheme="minorHAnsi"/>
        </w:rPr>
      </w:pPr>
      <w:r w:rsidRPr="00D91565">
        <w:rPr>
          <w:rFonts w:ascii="Garamond" w:hAnsi="Garamond" w:cstheme="minorHAnsi"/>
        </w:rPr>
        <w:t xml:space="preserve">    great is your faithfulness.</w:t>
      </w:r>
    </w:p>
    <w:p w14:paraId="6B812529" w14:textId="77777777" w:rsidR="00D91565" w:rsidRPr="00D91565" w:rsidRDefault="00D91565" w:rsidP="00D91565">
      <w:pPr>
        <w:pStyle w:val="lessontext"/>
        <w:tabs>
          <w:tab w:val="left" w:pos="900"/>
        </w:tabs>
        <w:spacing w:before="0" w:after="0"/>
        <w:rPr>
          <w:rFonts w:ascii="Garamond" w:hAnsi="Garamond" w:cstheme="minorHAnsi"/>
        </w:rPr>
      </w:pPr>
      <w:r w:rsidRPr="00D91565">
        <w:rPr>
          <w:rFonts w:ascii="Garamond" w:hAnsi="Garamond" w:cstheme="minorHAnsi"/>
        </w:rPr>
        <w:t>“The Lord is my portion,” says my soul,</w:t>
      </w:r>
    </w:p>
    <w:p w14:paraId="547B8A08" w14:textId="77777777" w:rsidR="00D91565" w:rsidRPr="00D91565" w:rsidRDefault="00D91565" w:rsidP="00D91565">
      <w:pPr>
        <w:pStyle w:val="lessontext"/>
        <w:tabs>
          <w:tab w:val="left" w:pos="900"/>
        </w:tabs>
        <w:spacing w:before="0" w:after="0"/>
        <w:rPr>
          <w:rFonts w:ascii="Garamond" w:hAnsi="Garamond" w:cstheme="minorHAnsi"/>
        </w:rPr>
      </w:pPr>
      <w:r w:rsidRPr="00D91565">
        <w:rPr>
          <w:rFonts w:ascii="Garamond" w:hAnsi="Garamond" w:cstheme="minorHAnsi"/>
        </w:rPr>
        <w:t xml:space="preserve">    “therefore I will hope in him.”</w:t>
      </w:r>
    </w:p>
    <w:p w14:paraId="226B4394" w14:textId="77777777" w:rsidR="00D91565" w:rsidRPr="00D91565" w:rsidRDefault="00D91565" w:rsidP="00D91565">
      <w:pPr>
        <w:pStyle w:val="lessontext"/>
        <w:tabs>
          <w:tab w:val="left" w:pos="900"/>
        </w:tabs>
        <w:spacing w:before="0" w:after="0"/>
        <w:rPr>
          <w:rFonts w:ascii="Garamond" w:hAnsi="Garamond" w:cstheme="minorHAnsi"/>
        </w:rPr>
      </w:pPr>
    </w:p>
    <w:p w14:paraId="080C431C" w14:textId="77777777" w:rsidR="00D91565" w:rsidRPr="00D91565" w:rsidRDefault="00D91565" w:rsidP="00D91565">
      <w:pPr>
        <w:pStyle w:val="lessontext"/>
        <w:tabs>
          <w:tab w:val="left" w:pos="900"/>
        </w:tabs>
        <w:spacing w:before="0" w:after="0"/>
        <w:rPr>
          <w:rFonts w:ascii="Garamond" w:hAnsi="Garamond" w:cstheme="minorHAnsi"/>
        </w:rPr>
      </w:pPr>
      <w:r w:rsidRPr="00D91565">
        <w:rPr>
          <w:rFonts w:ascii="Garamond" w:hAnsi="Garamond" w:cstheme="minorHAnsi"/>
        </w:rPr>
        <w:t>The Lord is good to those who wait for him,</w:t>
      </w:r>
    </w:p>
    <w:p w14:paraId="59774171" w14:textId="77777777" w:rsidR="00D91565" w:rsidRPr="00D91565" w:rsidRDefault="00D91565" w:rsidP="00D91565">
      <w:pPr>
        <w:pStyle w:val="lessontext"/>
        <w:tabs>
          <w:tab w:val="left" w:pos="900"/>
        </w:tabs>
        <w:spacing w:before="0" w:after="0"/>
        <w:rPr>
          <w:rFonts w:ascii="Garamond" w:hAnsi="Garamond" w:cstheme="minorHAnsi"/>
        </w:rPr>
      </w:pPr>
      <w:r w:rsidRPr="00D91565">
        <w:rPr>
          <w:rFonts w:ascii="Garamond" w:hAnsi="Garamond" w:cstheme="minorHAnsi"/>
        </w:rPr>
        <w:t xml:space="preserve">    to the soul that seeks him.</w:t>
      </w:r>
    </w:p>
    <w:p w14:paraId="4F1675B3" w14:textId="77777777" w:rsidR="00D91565" w:rsidRPr="00D91565" w:rsidRDefault="00D91565" w:rsidP="00D91565">
      <w:pPr>
        <w:pStyle w:val="lessontext"/>
        <w:tabs>
          <w:tab w:val="left" w:pos="900"/>
        </w:tabs>
        <w:spacing w:before="0" w:after="0"/>
        <w:rPr>
          <w:rFonts w:ascii="Garamond" w:hAnsi="Garamond" w:cstheme="minorHAnsi"/>
        </w:rPr>
      </w:pPr>
      <w:r w:rsidRPr="00D91565">
        <w:rPr>
          <w:rFonts w:ascii="Garamond" w:hAnsi="Garamond" w:cstheme="minorHAnsi"/>
        </w:rPr>
        <w:t>It is good that one should wait quietly</w:t>
      </w:r>
    </w:p>
    <w:p w14:paraId="6F9A14FE" w14:textId="2BAE3237" w:rsidR="00D91565" w:rsidRPr="00D91565" w:rsidRDefault="00D91565" w:rsidP="00D91565">
      <w:pPr>
        <w:pStyle w:val="lessontext"/>
        <w:tabs>
          <w:tab w:val="left" w:pos="900"/>
        </w:tabs>
        <w:spacing w:before="0" w:after="0"/>
        <w:rPr>
          <w:rFonts w:ascii="Garamond" w:hAnsi="Garamond" w:cstheme="minorHAnsi"/>
        </w:rPr>
      </w:pPr>
      <w:r w:rsidRPr="00D91565">
        <w:rPr>
          <w:rFonts w:ascii="Garamond" w:hAnsi="Garamond" w:cstheme="minorHAnsi"/>
        </w:rPr>
        <w:t xml:space="preserve">    for the salvation of the Lord.</w:t>
      </w:r>
    </w:p>
    <w:p w14:paraId="5E5178DB" w14:textId="77777777" w:rsidR="00D91565" w:rsidRPr="00D91565" w:rsidRDefault="00D91565" w:rsidP="00D91565">
      <w:pPr>
        <w:pStyle w:val="lessontext"/>
        <w:tabs>
          <w:tab w:val="left" w:pos="900"/>
        </w:tabs>
        <w:spacing w:before="0" w:after="0"/>
        <w:rPr>
          <w:rFonts w:ascii="Garamond" w:hAnsi="Garamond" w:cstheme="minorHAnsi"/>
        </w:rPr>
      </w:pPr>
    </w:p>
    <w:p w14:paraId="6A484EFF" w14:textId="77777777" w:rsidR="00D91565" w:rsidRPr="00D91565" w:rsidRDefault="00D91565" w:rsidP="00D91565">
      <w:pPr>
        <w:pStyle w:val="line"/>
        <w:shd w:val="clear" w:color="auto" w:fill="FFFFFF"/>
        <w:spacing w:before="0" w:beforeAutospacing="0" w:after="0" w:afterAutospacing="0"/>
        <w:rPr>
          <w:rFonts w:ascii="Garamond" w:hAnsi="Garamond" w:cs="Segoe UI"/>
          <w:color w:val="000000"/>
        </w:rPr>
      </w:pPr>
      <w:r w:rsidRPr="00D91565">
        <w:rPr>
          <w:rStyle w:val="text"/>
          <w:rFonts w:ascii="Garamond" w:hAnsi="Garamond" w:cs="Segoe UI"/>
          <w:color w:val="000000"/>
        </w:rPr>
        <w:t>For the Lord will not</w:t>
      </w:r>
      <w:r w:rsidRPr="00D91565">
        <w:rPr>
          <w:rFonts w:ascii="Garamond" w:hAnsi="Garamond" w:cs="Segoe UI"/>
          <w:color w:val="000000"/>
        </w:rPr>
        <w:br/>
      </w:r>
      <w:r w:rsidRPr="00D91565">
        <w:rPr>
          <w:rStyle w:val="indent-1-breaks"/>
          <w:rFonts w:ascii="Garamond" w:hAnsi="Garamond" w:cs="Courier New"/>
          <w:color w:val="000000"/>
          <w:sz w:val="10"/>
          <w:szCs w:val="10"/>
        </w:rPr>
        <w:t>    </w:t>
      </w:r>
      <w:r w:rsidRPr="00D91565">
        <w:rPr>
          <w:rStyle w:val="text"/>
          <w:rFonts w:ascii="Garamond" w:hAnsi="Garamond" w:cs="Segoe UI"/>
          <w:color w:val="000000"/>
        </w:rPr>
        <w:t>reject forever.</w:t>
      </w:r>
      <w:r w:rsidRPr="00D91565">
        <w:rPr>
          <w:rFonts w:ascii="Garamond" w:hAnsi="Garamond" w:cs="Segoe UI"/>
          <w:color w:val="000000"/>
        </w:rPr>
        <w:br/>
      </w:r>
      <w:r w:rsidRPr="00D91565">
        <w:rPr>
          <w:rStyle w:val="text"/>
          <w:rFonts w:ascii="Garamond" w:hAnsi="Garamond" w:cs="Segoe UI"/>
          <w:color w:val="000000"/>
        </w:rPr>
        <w:t>Although he causes grief, he will have compassion</w:t>
      </w:r>
      <w:r w:rsidRPr="00D91565">
        <w:rPr>
          <w:rFonts w:ascii="Garamond" w:hAnsi="Garamond" w:cs="Segoe UI"/>
          <w:color w:val="000000"/>
        </w:rPr>
        <w:br/>
      </w:r>
      <w:r w:rsidRPr="00D91565">
        <w:rPr>
          <w:rStyle w:val="indent-1-breaks"/>
          <w:rFonts w:ascii="Garamond" w:hAnsi="Garamond" w:cs="Courier New"/>
          <w:color w:val="000000"/>
          <w:sz w:val="10"/>
          <w:szCs w:val="10"/>
        </w:rPr>
        <w:t>    </w:t>
      </w:r>
      <w:r w:rsidRPr="00D91565">
        <w:rPr>
          <w:rStyle w:val="text"/>
          <w:rFonts w:ascii="Garamond" w:hAnsi="Garamond" w:cs="Segoe UI"/>
          <w:color w:val="000000"/>
        </w:rPr>
        <w:t>according to the abundance of his steadfast love;</w:t>
      </w:r>
      <w:r w:rsidRPr="00D91565">
        <w:rPr>
          <w:rFonts w:ascii="Garamond" w:hAnsi="Garamond" w:cs="Segoe UI"/>
          <w:color w:val="000000"/>
        </w:rPr>
        <w:br/>
      </w:r>
      <w:r w:rsidRPr="00D91565">
        <w:rPr>
          <w:rStyle w:val="text"/>
          <w:rFonts w:ascii="Garamond" w:hAnsi="Garamond" w:cs="Segoe UI"/>
          <w:color w:val="000000"/>
        </w:rPr>
        <w:t>for he does not willingly afflict</w:t>
      </w:r>
      <w:r w:rsidRPr="00D91565">
        <w:rPr>
          <w:rFonts w:ascii="Garamond" w:hAnsi="Garamond" w:cs="Segoe UI"/>
          <w:color w:val="000000"/>
        </w:rPr>
        <w:br/>
      </w:r>
      <w:r w:rsidRPr="00D91565">
        <w:rPr>
          <w:rStyle w:val="indent-1-breaks"/>
          <w:rFonts w:ascii="Garamond" w:hAnsi="Garamond" w:cs="Courier New"/>
          <w:color w:val="000000"/>
          <w:sz w:val="10"/>
          <w:szCs w:val="10"/>
        </w:rPr>
        <w:t>    </w:t>
      </w:r>
      <w:r w:rsidRPr="00D91565">
        <w:rPr>
          <w:rStyle w:val="text"/>
          <w:rFonts w:ascii="Garamond" w:hAnsi="Garamond" w:cs="Segoe UI"/>
          <w:color w:val="000000"/>
        </w:rPr>
        <w:t>or grieve anyone.</w:t>
      </w:r>
    </w:p>
    <w:p w14:paraId="005C126F" w14:textId="70005C57" w:rsidR="00D91565" w:rsidRPr="00D91565" w:rsidRDefault="00D91565" w:rsidP="00D91565">
      <w:pPr>
        <w:pStyle w:val="lessontext"/>
        <w:tabs>
          <w:tab w:val="left" w:pos="900"/>
        </w:tabs>
        <w:spacing w:before="0" w:after="0"/>
        <w:rPr>
          <w:rFonts w:ascii="Garamond" w:hAnsi="Garamond" w:cstheme="minorHAnsi"/>
        </w:rPr>
      </w:pPr>
    </w:p>
    <w:p w14:paraId="1B531904" w14:textId="76F66EE6" w:rsidR="00A0419C" w:rsidRPr="00A36D0A" w:rsidRDefault="00A0419C" w:rsidP="004774FD">
      <w:pPr>
        <w:pStyle w:val="lessontext"/>
        <w:spacing w:before="0" w:after="0"/>
        <w:rPr>
          <w:rFonts w:ascii="Garamond" w:hAnsi="Garamond" w:cstheme="minorHAnsi"/>
          <w:color w:val="000000"/>
        </w:rPr>
      </w:pPr>
      <w:r w:rsidRPr="006A3930">
        <w:rPr>
          <w:rFonts w:ascii="Garamond" w:hAnsi="Garamond" w:cstheme="minorHAnsi"/>
        </w:rPr>
        <w:t>The Word of the Lord.</w:t>
      </w:r>
    </w:p>
    <w:p w14:paraId="7F320C37" w14:textId="6709661D" w:rsidR="006A3930" w:rsidRPr="009A3517" w:rsidRDefault="00A0419C" w:rsidP="004774FD">
      <w:pPr>
        <w:rPr>
          <w:rFonts w:ascii="Garamond" w:hAnsi="Garamond" w:cstheme="minorHAnsi"/>
          <w:b/>
          <w:sz w:val="20"/>
          <w:szCs w:val="20"/>
        </w:rPr>
      </w:pPr>
      <w:r w:rsidRPr="006A3930">
        <w:rPr>
          <w:rFonts w:ascii="Garamond" w:hAnsi="Garamond" w:cstheme="minorHAnsi"/>
          <w:b/>
        </w:rPr>
        <w:t>Thanks be to God.</w:t>
      </w:r>
      <w:bookmarkEnd w:id="1"/>
    </w:p>
    <w:p w14:paraId="05EF3A84" w14:textId="77777777" w:rsidR="000D4A3D" w:rsidRDefault="000D4A3D" w:rsidP="004774FD">
      <w:pPr>
        <w:pStyle w:val="Heading3"/>
        <w:numPr>
          <w:ilvl w:val="0"/>
          <w:numId w:val="0"/>
        </w:numPr>
        <w:pBdr>
          <w:top w:val="none" w:sz="0" w:space="0" w:color="auto"/>
          <w:left w:val="none" w:sz="0" w:space="0" w:color="auto"/>
          <w:bottom w:val="none" w:sz="0" w:space="0" w:color="auto"/>
          <w:right w:val="none" w:sz="0" w:space="0" w:color="auto"/>
        </w:pBdr>
        <w:tabs>
          <w:tab w:val="clear" w:pos="720"/>
          <w:tab w:val="clear" w:pos="1440"/>
          <w:tab w:val="clear" w:pos="1530"/>
          <w:tab w:val="clear" w:pos="2970"/>
          <w:tab w:val="clear" w:pos="3240"/>
          <w:tab w:val="clear" w:pos="3510"/>
        </w:tabs>
        <w:spacing w:line="240" w:lineRule="atLeast"/>
        <w:ind w:left="720" w:right="288" w:hanging="720"/>
        <w:rPr>
          <w:rFonts w:ascii="Baskerville Old Face" w:hAnsi="Baskerville Old Face" w:cstheme="minorHAnsi"/>
          <w:b/>
          <w:i w:val="0"/>
          <w:iCs/>
          <w:sz w:val="28"/>
          <w:szCs w:val="28"/>
        </w:rPr>
      </w:pPr>
    </w:p>
    <w:p w14:paraId="1DF26FBF" w14:textId="4B39D56F" w:rsidR="00B0237A" w:rsidRPr="00E70F07" w:rsidRDefault="00B0237A" w:rsidP="00E70F07">
      <w:pPr>
        <w:pStyle w:val="Heading3"/>
        <w:numPr>
          <w:ilvl w:val="0"/>
          <w:numId w:val="0"/>
        </w:numPr>
        <w:pBdr>
          <w:top w:val="none" w:sz="0" w:space="0" w:color="auto"/>
          <w:left w:val="none" w:sz="0" w:space="0" w:color="auto"/>
          <w:bottom w:val="none" w:sz="0" w:space="0" w:color="auto"/>
          <w:right w:val="none" w:sz="0" w:space="0" w:color="auto"/>
        </w:pBdr>
        <w:tabs>
          <w:tab w:val="clear" w:pos="720"/>
          <w:tab w:val="clear" w:pos="1440"/>
          <w:tab w:val="clear" w:pos="1530"/>
          <w:tab w:val="clear" w:pos="2970"/>
          <w:tab w:val="clear" w:pos="3240"/>
          <w:tab w:val="clear" w:pos="3510"/>
          <w:tab w:val="clear" w:pos="8640"/>
          <w:tab w:val="right" w:pos="8910"/>
        </w:tabs>
        <w:spacing w:line="240" w:lineRule="atLeast"/>
        <w:ind w:left="720" w:right="18" w:hanging="720"/>
        <w:rPr>
          <w:rFonts w:ascii="Baskerville Old Face" w:hAnsi="Baskerville Old Face" w:cstheme="minorHAnsi"/>
          <w:b/>
          <w:i w:val="0"/>
          <w:iCs/>
          <w:sz w:val="20"/>
          <w:szCs w:val="20"/>
        </w:rPr>
      </w:pPr>
      <w:r w:rsidRPr="00875AC1">
        <w:rPr>
          <w:rFonts w:ascii="Baskerville Old Face" w:hAnsi="Baskerville Old Face" w:cstheme="minorHAnsi"/>
          <w:b/>
          <w:i w:val="0"/>
          <w:iCs/>
          <w:sz w:val="28"/>
          <w:szCs w:val="28"/>
        </w:rPr>
        <w:t xml:space="preserve">The </w:t>
      </w:r>
      <w:r>
        <w:rPr>
          <w:rFonts w:ascii="Baskerville Old Face" w:hAnsi="Baskerville Old Face" w:cstheme="minorHAnsi"/>
          <w:b/>
          <w:i w:val="0"/>
          <w:iCs/>
          <w:sz w:val="28"/>
          <w:szCs w:val="28"/>
        </w:rPr>
        <w:t>Psalm</w:t>
      </w:r>
      <w:r w:rsidRPr="00ED7DDD">
        <w:rPr>
          <w:rFonts w:ascii="Baskerville Old Face" w:hAnsi="Baskerville Old Face" w:cstheme="minorHAnsi"/>
          <w:bCs/>
          <w:sz w:val="24"/>
        </w:rPr>
        <w:t xml:space="preserve"> </w:t>
      </w:r>
      <w:r>
        <w:rPr>
          <w:rFonts w:ascii="Baskerville Old Face" w:hAnsi="Baskerville Old Face" w:cstheme="minorHAnsi"/>
          <w:bCs/>
          <w:sz w:val="24"/>
        </w:rPr>
        <w:tab/>
      </w:r>
      <w:r w:rsidR="00BA36B3" w:rsidRPr="00E70F07">
        <w:rPr>
          <w:rFonts w:ascii="Baskerville Old Face" w:hAnsi="Baskerville Old Face" w:cstheme="minorHAnsi"/>
          <w:bCs/>
          <w:sz w:val="20"/>
          <w:szCs w:val="20"/>
        </w:rPr>
        <w:t xml:space="preserve">Psalm </w:t>
      </w:r>
      <w:r w:rsidRPr="00E70F07">
        <w:rPr>
          <w:rFonts w:ascii="Baskerville Old Face" w:hAnsi="Baskerville Old Face" w:cstheme="minorHAnsi"/>
          <w:bCs/>
          <w:sz w:val="20"/>
          <w:szCs w:val="20"/>
        </w:rPr>
        <w:t>42</w:t>
      </w:r>
    </w:p>
    <w:p w14:paraId="6E8865D3" w14:textId="77777777" w:rsidR="00B0237A" w:rsidRDefault="00B0237A" w:rsidP="00B0237A">
      <w:pPr>
        <w:spacing w:before="15" w:after="60"/>
        <w:ind w:left="720" w:right="480" w:hanging="480"/>
        <w:rPr>
          <w:rFonts w:ascii="Garamond" w:hAnsi="Garamond"/>
          <w:color w:val="000000"/>
          <w:sz w:val="22"/>
          <w:szCs w:val="22"/>
        </w:rPr>
      </w:pPr>
    </w:p>
    <w:p w14:paraId="78B5C4F4" w14:textId="5FB6452B" w:rsidR="00B0237A" w:rsidRPr="00B777CC" w:rsidRDefault="00B0237A" w:rsidP="00B0237A">
      <w:pPr>
        <w:spacing w:before="15" w:after="60"/>
        <w:ind w:left="720" w:right="480" w:hanging="480"/>
        <w:rPr>
          <w:rFonts w:ascii="Garamond" w:hAnsi="Garamond"/>
          <w:b/>
          <w:bCs/>
          <w:color w:val="000000"/>
        </w:rPr>
      </w:pPr>
      <w:r w:rsidRPr="00B777CC">
        <w:rPr>
          <w:rFonts w:ascii="Garamond" w:hAnsi="Garamond"/>
          <w:color w:val="000000"/>
        </w:rPr>
        <w:t> As the deer longs for the water-brooks, *</w:t>
      </w:r>
      <w:r w:rsidRPr="00B777CC">
        <w:rPr>
          <w:rFonts w:ascii="Garamond" w:hAnsi="Garamond"/>
          <w:color w:val="000000"/>
        </w:rPr>
        <w:br/>
      </w:r>
      <w:r w:rsidRPr="00B777CC">
        <w:rPr>
          <w:rFonts w:ascii="Garamond" w:hAnsi="Garamond"/>
          <w:b/>
          <w:bCs/>
          <w:color w:val="000000"/>
        </w:rPr>
        <w:t>so longs my soul for you, O God.</w:t>
      </w:r>
    </w:p>
    <w:p w14:paraId="7051CB49" w14:textId="77777777" w:rsidR="00B0237A" w:rsidRPr="00B777CC" w:rsidRDefault="00B0237A" w:rsidP="00B0237A">
      <w:pPr>
        <w:spacing w:before="15" w:after="60"/>
        <w:ind w:left="720" w:right="480" w:hanging="480"/>
        <w:rPr>
          <w:rFonts w:ascii="Garamond" w:hAnsi="Garamond"/>
          <w:b/>
          <w:bCs/>
          <w:color w:val="000000"/>
        </w:rPr>
      </w:pPr>
      <w:r w:rsidRPr="00B777CC">
        <w:rPr>
          <w:rFonts w:ascii="Garamond" w:hAnsi="Garamond"/>
          <w:color w:val="000000"/>
        </w:rPr>
        <w:t xml:space="preserve"> My soul is athirst for God, athirst for the living God; *</w:t>
      </w:r>
      <w:r w:rsidRPr="00B777CC">
        <w:rPr>
          <w:rFonts w:ascii="Garamond" w:hAnsi="Garamond"/>
          <w:color w:val="000000"/>
        </w:rPr>
        <w:br/>
      </w:r>
      <w:r w:rsidRPr="00B777CC">
        <w:rPr>
          <w:rFonts w:ascii="Garamond" w:hAnsi="Garamond"/>
          <w:b/>
          <w:bCs/>
          <w:color w:val="000000"/>
        </w:rPr>
        <w:t>when shall I come to appear before the presence of God?</w:t>
      </w:r>
    </w:p>
    <w:p w14:paraId="0CF09919" w14:textId="77777777" w:rsidR="00B0237A" w:rsidRPr="00B777CC" w:rsidRDefault="00B0237A" w:rsidP="00B0237A">
      <w:pPr>
        <w:spacing w:before="15" w:after="60"/>
        <w:ind w:left="720" w:right="480" w:hanging="480"/>
        <w:rPr>
          <w:rFonts w:ascii="Garamond" w:hAnsi="Garamond"/>
          <w:b/>
          <w:bCs/>
          <w:color w:val="000000"/>
        </w:rPr>
      </w:pPr>
      <w:r w:rsidRPr="00B777CC">
        <w:rPr>
          <w:rFonts w:ascii="Garamond" w:hAnsi="Garamond"/>
          <w:color w:val="000000"/>
        </w:rPr>
        <w:t xml:space="preserve"> My tears have been my food day and night, *</w:t>
      </w:r>
      <w:r w:rsidRPr="00B777CC">
        <w:rPr>
          <w:rFonts w:ascii="Garamond" w:hAnsi="Garamond"/>
          <w:color w:val="000000"/>
        </w:rPr>
        <w:br/>
      </w:r>
      <w:r w:rsidRPr="00B777CC">
        <w:rPr>
          <w:rFonts w:ascii="Garamond" w:hAnsi="Garamond"/>
          <w:b/>
          <w:bCs/>
          <w:color w:val="000000"/>
        </w:rPr>
        <w:t>while all day long they say to me,</w:t>
      </w:r>
      <w:r w:rsidRPr="00B777CC">
        <w:rPr>
          <w:rFonts w:ascii="Garamond" w:hAnsi="Garamond"/>
          <w:b/>
          <w:bCs/>
          <w:color w:val="000000"/>
        </w:rPr>
        <w:br/>
        <w:t>"Where now is your God?"</w:t>
      </w:r>
    </w:p>
    <w:p w14:paraId="052E0504" w14:textId="77777777" w:rsidR="00B0237A" w:rsidRPr="00B777CC" w:rsidRDefault="00B0237A" w:rsidP="00B0237A">
      <w:pPr>
        <w:spacing w:before="15" w:after="60"/>
        <w:ind w:left="720" w:right="480" w:hanging="480"/>
        <w:rPr>
          <w:rFonts w:ascii="Garamond" w:hAnsi="Garamond"/>
          <w:b/>
          <w:bCs/>
          <w:color w:val="000000"/>
        </w:rPr>
      </w:pPr>
      <w:r w:rsidRPr="00B777CC">
        <w:rPr>
          <w:rFonts w:ascii="Garamond" w:hAnsi="Garamond"/>
          <w:color w:val="000000"/>
        </w:rPr>
        <w:t xml:space="preserve"> I pour out my soul when I think on these things: *</w:t>
      </w:r>
      <w:r w:rsidRPr="00B777CC">
        <w:rPr>
          <w:rFonts w:ascii="Garamond" w:hAnsi="Garamond"/>
          <w:color w:val="000000"/>
        </w:rPr>
        <w:br/>
      </w:r>
      <w:r w:rsidRPr="00B777CC">
        <w:rPr>
          <w:rFonts w:ascii="Garamond" w:hAnsi="Garamond"/>
          <w:b/>
          <w:bCs/>
          <w:color w:val="000000"/>
        </w:rPr>
        <w:t>how I went with the multitude and led them into the house of God,</w:t>
      </w:r>
    </w:p>
    <w:p w14:paraId="51830F04" w14:textId="77777777" w:rsidR="00B0237A" w:rsidRPr="00B777CC" w:rsidRDefault="00B0237A" w:rsidP="00B0237A">
      <w:pPr>
        <w:spacing w:before="15" w:after="60"/>
        <w:ind w:left="720" w:right="480" w:hanging="480"/>
        <w:rPr>
          <w:rFonts w:ascii="Garamond" w:hAnsi="Garamond"/>
          <w:b/>
          <w:bCs/>
          <w:color w:val="000000"/>
        </w:rPr>
      </w:pPr>
      <w:r w:rsidRPr="00B777CC">
        <w:rPr>
          <w:rFonts w:ascii="Garamond" w:hAnsi="Garamond"/>
          <w:color w:val="000000"/>
        </w:rPr>
        <w:t xml:space="preserve"> With the voice of praise and thanksgiving, *</w:t>
      </w:r>
      <w:r w:rsidRPr="00B777CC">
        <w:rPr>
          <w:rFonts w:ascii="Garamond" w:hAnsi="Garamond"/>
          <w:color w:val="000000"/>
        </w:rPr>
        <w:br/>
      </w:r>
      <w:r w:rsidRPr="00B777CC">
        <w:rPr>
          <w:rFonts w:ascii="Garamond" w:hAnsi="Garamond"/>
          <w:b/>
          <w:bCs/>
          <w:color w:val="000000"/>
        </w:rPr>
        <w:t>among those who keep holy-day.</w:t>
      </w:r>
    </w:p>
    <w:p w14:paraId="2BE3FEDF" w14:textId="77777777" w:rsidR="00B0237A" w:rsidRPr="00B777CC" w:rsidRDefault="00B0237A" w:rsidP="00B0237A">
      <w:pPr>
        <w:spacing w:before="15" w:after="60"/>
        <w:ind w:left="720" w:right="480" w:hanging="480"/>
        <w:rPr>
          <w:rFonts w:ascii="Garamond" w:hAnsi="Garamond"/>
          <w:b/>
          <w:bCs/>
          <w:color w:val="000000"/>
        </w:rPr>
      </w:pPr>
      <w:r w:rsidRPr="00B777CC">
        <w:rPr>
          <w:rFonts w:ascii="Garamond" w:hAnsi="Garamond"/>
          <w:color w:val="000000"/>
        </w:rPr>
        <w:lastRenderedPageBreak/>
        <w:t xml:space="preserve"> Why are you so full of heaviness, O my soul? *</w:t>
      </w:r>
      <w:r w:rsidRPr="00B777CC">
        <w:rPr>
          <w:rFonts w:ascii="Garamond" w:hAnsi="Garamond"/>
          <w:color w:val="000000"/>
        </w:rPr>
        <w:br/>
      </w:r>
      <w:r w:rsidRPr="00B777CC">
        <w:rPr>
          <w:rFonts w:ascii="Garamond" w:hAnsi="Garamond"/>
          <w:b/>
          <w:bCs/>
          <w:color w:val="000000"/>
        </w:rPr>
        <w:t>and why are you so disquieted within me?</w:t>
      </w:r>
    </w:p>
    <w:p w14:paraId="2F394B3C" w14:textId="5190B1B3" w:rsidR="00B0237A" w:rsidRPr="00B777CC" w:rsidRDefault="00B0237A" w:rsidP="00725326">
      <w:pPr>
        <w:spacing w:before="15" w:after="60"/>
        <w:ind w:left="720" w:right="480" w:hanging="480"/>
        <w:rPr>
          <w:rFonts w:ascii="Garamond" w:hAnsi="Garamond"/>
          <w:b/>
          <w:bCs/>
          <w:color w:val="000000"/>
        </w:rPr>
      </w:pPr>
      <w:r w:rsidRPr="00B777CC">
        <w:rPr>
          <w:rFonts w:ascii="Garamond" w:hAnsi="Garamond"/>
          <w:color w:val="000000"/>
        </w:rPr>
        <w:t xml:space="preserve"> Put your trust in God; *</w:t>
      </w:r>
      <w:r w:rsidRPr="00B777CC">
        <w:rPr>
          <w:rFonts w:ascii="Garamond" w:hAnsi="Garamond"/>
          <w:color w:val="000000"/>
        </w:rPr>
        <w:br/>
      </w:r>
      <w:r w:rsidRPr="00B777CC">
        <w:rPr>
          <w:rFonts w:ascii="Garamond" w:hAnsi="Garamond"/>
          <w:b/>
          <w:bCs/>
          <w:color w:val="000000"/>
        </w:rPr>
        <w:t>for I will yet give thanks to him,</w:t>
      </w:r>
      <w:r w:rsidRPr="00B777CC">
        <w:rPr>
          <w:rFonts w:ascii="Garamond" w:hAnsi="Garamond"/>
          <w:b/>
          <w:bCs/>
          <w:color w:val="000000"/>
        </w:rPr>
        <w:br/>
        <w:t>who is the help of my countenance, and my God.</w:t>
      </w:r>
    </w:p>
    <w:p w14:paraId="785BC3D4" w14:textId="77777777" w:rsidR="00D91565" w:rsidRPr="00ED7DDD" w:rsidRDefault="00D91565" w:rsidP="00D67D90">
      <w:pPr>
        <w:spacing w:before="15" w:after="60"/>
        <w:ind w:left="720" w:right="480" w:hanging="480"/>
        <w:rPr>
          <w:rFonts w:ascii="Garamond" w:hAnsi="Garamond"/>
          <w:b/>
          <w:bCs/>
          <w:color w:val="000000"/>
          <w:sz w:val="22"/>
          <w:szCs w:val="22"/>
        </w:rPr>
      </w:pPr>
    </w:p>
    <w:p w14:paraId="5CBFF32B" w14:textId="0119AE52" w:rsidR="00B777CC" w:rsidRPr="00886F6E" w:rsidRDefault="00042321" w:rsidP="00E70F07">
      <w:pPr>
        <w:pStyle w:val="Heading3"/>
        <w:numPr>
          <w:ilvl w:val="0"/>
          <w:numId w:val="0"/>
        </w:numPr>
        <w:pBdr>
          <w:top w:val="none" w:sz="0" w:space="0" w:color="auto"/>
          <w:left w:val="none" w:sz="0" w:space="0" w:color="auto"/>
          <w:bottom w:val="none" w:sz="0" w:space="0" w:color="auto"/>
          <w:right w:val="none" w:sz="0" w:space="0" w:color="auto"/>
        </w:pBdr>
        <w:tabs>
          <w:tab w:val="clear" w:pos="720"/>
          <w:tab w:val="clear" w:pos="1440"/>
          <w:tab w:val="clear" w:pos="1530"/>
          <w:tab w:val="clear" w:pos="2970"/>
          <w:tab w:val="clear" w:pos="3240"/>
          <w:tab w:val="clear" w:pos="3510"/>
          <w:tab w:val="clear" w:pos="8640"/>
          <w:tab w:val="right" w:pos="8910"/>
        </w:tabs>
        <w:spacing w:line="240" w:lineRule="atLeast"/>
        <w:ind w:left="720" w:right="18" w:hanging="720"/>
        <w:rPr>
          <w:rFonts w:ascii="Baskerville Old Face" w:hAnsi="Baskerville Old Face" w:cstheme="minorHAnsi"/>
          <w:bCs/>
          <w:sz w:val="20"/>
          <w:szCs w:val="20"/>
        </w:rPr>
      </w:pPr>
      <w:r w:rsidRPr="00875AC1">
        <w:rPr>
          <w:rFonts w:ascii="Baskerville Old Face" w:hAnsi="Baskerville Old Face" w:cstheme="minorHAnsi"/>
          <w:b/>
          <w:i w:val="0"/>
          <w:iCs/>
          <w:sz w:val="28"/>
          <w:szCs w:val="28"/>
        </w:rPr>
        <w:t>The Second Lesson</w:t>
      </w:r>
      <w:r w:rsidRPr="00875AC1">
        <w:rPr>
          <w:rFonts w:ascii="Baskerville Old Face" w:hAnsi="Baskerville Old Face" w:cstheme="minorHAnsi"/>
          <w:b/>
          <w:sz w:val="32"/>
          <w:szCs w:val="32"/>
        </w:rPr>
        <w:t xml:space="preserve"> </w:t>
      </w:r>
      <w:r w:rsidRPr="00875AC1">
        <w:rPr>
          <w:rFonts w:ascii="Baskerville Old Face" w:hAnsi="Baskerville Old Face" w:cstheme="minorHAnsi"/>
          <w:b/>
          <w:sz w:val="28"/>
          <w:szCs w:val="28"/>
        </w:rPr>
        <w:tab/>
      </w:r>
      <w:r w:rsidR="00B777CC">
        <w:rPr>
          <w:rFonts w:ascii="Baskerville Old Face" w:hAnsi="Baskerville Old Face" w:cstheme="minorHAnsi"/>
          <w:bCs/>
          <w:sz w:val="20"/>
          <w:szCs w:val="20"/>
        </w:rPr>
        <w:t>1 John 3:1-2</w:t>
      </w:r>
      <w:bookmarkStart w:id="2" w:name="_Hlk136417490"/>
    </w:p>
    <w:p w14:paraId="292AF352" w14:textId="77777777" w:rsidR="00B777CC" w:rsidRDefault="00B777CC" w:rsidP="00020766">
      <w:pPr>
        <w:pBdr>
          <w:top w:val="nil"/>
          <w:left w:val="nil"/>
          <w:bottom w:val="nil"/>
          <w:right w:val="nil"/>
          <w:between w:val="nil"/>
        </w:pBdr>
        <w:tabs>
          <w:tab w:val="left" w:pos="900"/>
        </w:tabs>
        <w:ind w:right="288"/>
        <w:rPr>
          <w:rFonts w:ascii="Garamond" w:hAnsi="Garamond" w:cs="Segoe UI"/>
          <w:color w:val="000000"/>
        </w:rPr>
      </w:pPr>
    </w:p>
    <w:p w14:paraId="51ECC60B" w14:textId="77777777" w:rsidR="00B777CC" w:rsidRDefault="00B777CC" w:rsidP="00E70F07">
      <w:pPr>
        <w:pBdr>
          <w:top w:val="nil"/>
          <w:left w:val="nil"/>
          <w:bottom w:val="nil"/>
          <w:right w:val="nil"/>
          <w:between w:val="nil"/>
        </w:pBdr>
        <w:tabs>
          <w:tab w:val="left" w:pos="900"/>
        </w:tabs>
        <w:ind w:right="18"/>
        <w:rPr>
          <w:rFonts w:ascii="Garamond" w:hAnsi="Garamond" w:cs="Segoe UI"/>
          <w:color w:val="000000"/>
        </w:rPr>
      </w:pPr>
      <w:r w:rsidRPr="00B777CC">
        <w:rPr>
          <w:rFonts w:ascii="Garamond" w:hAnsi="Garamond" w:cs="Segoe UI"/>
          <w:color w:val="000000"/>
        </w:rPr>
        <w:t xml:space="preserve">See what love the Father has given us, that we should be called children of God, and that is what we are. The reason the world does not know us is that it did not know him. Beloved, we are God’s children now; what we will be has not yet been revealed. </w:t>
      </w:r>
    </w:p>
    <w:p w14:paraId="73E17F92" w14:textId="77777777" w:rsidR="00B777CC" w:rsidRDefault="00B777CC" w:rsidP="00E70F07">
      <w:pPr>
        <w:pBdr>
          <w:top w:val="nil"/>
          <w:left w:val="nil"/>
          <w:bottom w:val="nil"/>
          <w:right w:val="nil"/>
          <w:between w:val="nil"/>
        </w:pBdr>
        <w:tabs>
          <w:tab w:val="left" w:pos="900"/>
        </w:tabs>
        <w:ind w:right="18"/>
        <w:rPr>
          <w:rFonts w:ascii="Garamond" w:hAnsi="Garamond" w:cs="Segoe UI"/>
          <w:color w:val="000000"/>
        </w:rPr>
      </w:pPr>
    </w:p>
    <w:p w14:paraId="65E655E6" w14:textId="03767E8C" w:rsidR="00B777CC" w:rsidRPr="00B777CC" w:rsidRDefault="00B777CC" w:rsidP="00E70F07">
      <w:pPr>
        <w:pBdr>
          <w:top w:val="nil"/>
          <w:left w:val="nil"/>
          <w:bottom w:val="nil"/>
          <w:right w:val="nil"/>
          <w:between w:val="nil"/>
        </w:pBdr>
        <w:tabs>
          <w:tab w:val="left" w:pos="900"/>
        </w:tabs>
        <w:ind w:right="18"/>
        <w:rPr>
          <w:rFonts w:ascii="Garamond" w:hAnsi="Garamond" w:cs="Segoe UI"/>
          <w:color w:val="000000"/>
        </w:rPr>
      </w:pPr>
      <w:r w:rsidRPr="00B777CC">
        <w:rPr>
          <w:rFonts w:ascii="Garamond" w:hAnsi="Garamond" w:cs="Segoe UI"/>
          <w:color w:val="000000"/>
        </w:rPr>
        <w:t>What we do know is this: when he is revealed, we will be like him, for we will see him as he is.</w:t>
      </w:r>
    </w:p>
    <w:p w14:paraId="1146C359" w14:textId="5C286DFF" w:rsidR="00B777CC" w:rsidRDefault="00B777CC" w:rsidP="00020766">
      <w:pPr>
        <w:pBdr>
          <w:top w:val="nil"/>
          <w:left w:val="nil"/>
          <w:bottom w:val="nil"/>
          <w:right w:val="nil"/>
          <w:between w:val="nil"/>
        </w:pBdr>
        <w:tabs>
          <w:tab w:val="left" w:pos="900"/>
        </w:tabs>
        <w:ind w:right="288"/>
        <w:rPr>
          <w:rFonts w:ascii="Garamond" w:hAnsi="Garamond" w:cs="Segoe UI"/>
          <w:color w:val="000000"/>
        </w:rPr>
      </w:pPr>
    </w:p>
    <w:p w14:paraId="4B54A1CB" w14:textId="6E9F4A69" w:rsidR="00B33B61" w:rsidRPr="00EE2B6D" w:rsidRDefault="00854FE4" w:rsidP="004774FD">
      <w:pPr>
        <w:pBdr>
          <w:top w:val="nil"/>
          <w:left w:val="nil"/>
          <w:bottom w:val="nil"/>
          <w:right w:val="nil"/>
          <w:between w:val="nil"/>
        </w:pBdr>
        <w:ind w:right="288"/>
        <w:rPr>
          <w:rFonts w:ascii="Garamond" w:hAnsi="Garamond" w:cstheme="minorHAnsi"/>
          <w:color w:val="000000"/>
        </w:rPr>
      </w:pPr>
      <w:r>
        <w:rPr>
          <w:rFonts w:ascii="Garamond" w:hAnsi="Garamond" w:cstheme="minorHAnsi"/>
          <w:color w:val="000000"/>
        </w:rPr>
        <w:t>The Word of the Lord</w:t>
      </w:r>
      <w:r w:rsidR="00B33B61" w:rsidRPr="00EE2B6D">
        <w:rPr>
          <w:rFonts w:ascii="Garamond" w:hAnsi="Garamond" w:cstheme="minorHAnsi"/>
          <w:color w:val="000000"/>
        </w:rPr>
        <w:t>.</w:t>
      </w:r>
    </w:p>
    <w:p w14:paraId="08CFD240" w14:textId="6FF6A337" w:rsidR="00B33B61" w:rsidRPr="00C66ED6" w:rsidRDefault="00B33B61" w:rsidP="004774FD">
      <w:pPr>
        <w:pBdr>
          <w:top w:val="nil"/>
          <w:left w:val="nil"/>
          <w:bottom w:val="nil"/>
          <w:right w:val="nil"/>
          <w:between w:val="nil"/>
        </w:pBdr>
        <w:ind w:right="288"/>
        <w:rPr>
          <w:rFonts w:ascii="Garamond" w:hAnsi="Garamond" w:cstheme="minorHAnsi"/>
          <w:b/>
          <w:iCs/>
          <w:color w:val="000000"/>
        </w:rPr>
      </w:pPr>
      <w:r w:rsidRPr="00C66ED6">
        <w:rPr>
          <w:rFonts w:ascii="Garamond" w:hAnsi="Garamond" w:cstheme="minorHAnsi"/>
          <w:b/>
          <w:iCs/>
          <w:color w:val="000000"/>
        </w:rPr>
        <w:t>Thanks be to God.</w:t>
      </w:r>
    </w:p>
    <w:bookmarkEnd w:id="2"/>
    <w:p w14:paraId="0148345A" w14:textId="77777777" w:rsidR="006F0481" w:rsidRDefault="006F0481" w:rsidP="00531BA9">
      <w:pPr>
        <w:pStyle w:val="NoSpacing"/>
        <w:tabs>
          <w:tab w:val="right" w:pos="8640"/>
        </w:tabs>
        <w:ind w:right="288"/>
        <w:rPr>
          <w:rFonts w:ascii="Baskerville Old Face" w:hAnsi="Baskerville Old Face" w:cstheme="minorHAnsi"/>
          <w:b/>
          <w:sz w:val="28"/>
          <w:szCs w:val="28"/>
        </w:rPr>
      </w:pPr>
    </w:p>
    <w:p w14:paraId="5FFBB2EE" w14:textId="51413C55" w:rsidR="00B777CC" w:rsidRPr="00B777CC" w:rsidRDefault="005836BD" w:rsidP="00531BA9">
      <w:pPr>
        <w:pStyle w:val="NoSpacing"/>
        <w:tabs>
          <w:tab w:val="right" w:pos="8640"/>
        </w:tabs>
        <w:ind w:right="288"/>
        <w:rPr>
          <w:rFonts w:ascii="Baskerville Old Face" w:hAnsi="Baskerville Old Face" w:cstheme="minorHAnsi"/>
          <w:bCs/>
          <w:i/>
          <w:iCs/>
          <w:sz w:val="20"/>
          <w:szCs w:val="20"/>
        </w:rPr>
      </w:pPr>
      <w:r>
        <w:rPr>
          <w:rFonts w:ascii="Baskerville Old Face" w:hAnsi="Baskerville Old Face" w:cstheme="minorHAnsi"/>
          <w:b/>
          <w:sz w:val="28"/>
          <w:szCs w:val="28"/>
        </w:rPr>
        <w:t xml:space="preserve">The Eulogy </w:t>
      </w:r>
      <w:r>
        <w:rPr>
          <w:rFonts w:ascii="Baskerville Old Face" w:hAnsi="Baskerville Old Face" w:cstheme="minorHAnsi"/>
          <w:b/>
          <w:sz w:val="28"/>
          <w:szCs w:val="28"/>
        </w:rPr>
        <w:tab/>
      </w:r>
      <w:r w:rsidR="00B777CC" w:rsidRPr="00B777CC">
        <w:rPr>
          <w:rFonts w:ascii="Baskerville Old Face" w:hAnsi="Baskerville Old Face" w:cstheme="minorHAnsi"/>
          <w:bCs/>
          <w:i/>
          <w:iCs/>
          <w:sz w:val="20"/>
          <w:szCs w:val="20"/>
        </w:rPr>
        <w:t xml:space="preserve"> </w:t>
      </w:r>
    </w:p>
    <w:p w14:paraId="0E1BB52C" w14:textId="77777777" w:rsidR="00886F6E" w:rsidRDefault="00886F6E" w:rsidP="00886F6E">
      <w:pPr>
        <w:tabs>
          <w:tab w:val="center" w:pos="3362"/>
          <w:tab w:val="right" w:pos="8730"/>
        </w:tabs>
        <w:rPr>
          <w:rFonts w:ascii="Baskerville Old Face" w:hAnsi="Baskerville Old Face" w:cstheme="minorHAnsi"/>
          <w:b/>
          <w:sz w:val="28"/>
          <w:szCs w:val="28"/>
        </w:rPr>
      </w:pPr>
    </w:p>
    <w:p w14:paraId="68AF518F" w14:textId="6026F139" w:rsidR="00886F6E" w:rsidRPr="00FA71BD" w:rsidRDefault="00886F6E" w:rsidP="00E70F07">
      <w:pPr>
        <w:tabs>
          <w:tab w:val="center" w:pos="3362"/>
          <w:tab w:val="right" w:pos="8910"/>
        </w:tabs>
        <w:rPr>
          <w:rFonts w:ascii="Baskerville Old Face" w:hAnsi="Baskerville Old Face" w:cstheme="minorHAnsi"/>
          <w:bCs/>
          <w:i/>
          <w:iCs/>
          <w:sz w:val="20"/>
          <w:szCs w:val="20"/>
        </w:rPr>
      </w:pPr>
      <w:r>
        <w:rPr>
          <w:rFonts w:ascii="Baskerville Old Face" w:hAnsi="Baskerville Old Face" w:cstheme="minorHAnsi"/>
          <w:b/>
          <w:iCs/>
          <w:noProof/>
          <w:sz w:val="28"/>
          <w:szCs w:val="28"/>
        </w:rPr>
        <w:drawing>
          <wp:anchor distT="0" distB="0" distL="114300" distR="114300" simplePos="0" relativeHeight="251665408" behindDoc="0" locked="0" layoutInCell="1" allowOverlap="1" wp14:anchorId="28D8BFF4" wp14:editId="7EBCB544">
            <wp:simplePos x="0" y="0"/>
            <wp:positionH relativeFrom="column">
              <wp:posOffset>722989</wp:posOffset>
            </wp:positionH>
            <wp:positionV relativeFrom="paragraph">
              <wp:posOffset>265403</wp:posOffset>
            </wp:positionV>
            <wp:extent cx="4531995" cy="2837180"/>
            <wp:effectExtent l="0" t="0" r="1905" b="1270"/>
            <wp:wrapTopAndBottom/>
            <wp:docPr id="587563691" name="Picture 2" descr="A sheet of music with black and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563691" name="Picture 2" descr="A sheet of music with black and white text&#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4531995" cy="2837180"/>
                    </a:xfrm>
                    <a:prstGeom prst="rect">
                      <a:avLst/>
                    </a:prstGeom>
                  </pic:spPr>
                </pic:pic>
              </a:graphicData>
            </a:graphic>
            <wp14:sizeRelH relativeFrom="page">
              <wp14:pctWidth>0</wp14:pctWidth>
            </wp14:sizeRelH>
            <wp14:sizeRelV relativeFrom="page">
              <wp14:pctHeight>0</wp14:pctHeight>
            </wp14:sizeRelV>
          </wp:anchor>
        </w:drawing>
      </w:r>
      <w:r w:rsidRPr="00875AC1">
        <w:rPr>
          <w:rFonts w:ascii="Baskerville Old Face" w:hAnsi="Baskerville Old Face" w:cstheme="minorHAnsi"/>
          <w:b/>
          <w:sz w:val="28"/>
          <w:szCs w:val="28"/>
        </w:rPr>
        <w:t xml:space="preserve">Gospel Hymn </w:t>
      </w:r>
      <w:r>
        <w:rPr>
          <w:rFonts w:ascii="Baskerville Old Face" w:hAnsi="Baskerville Old Face" w:cstheme="minorHAnsi"/>
          <w:b/>
          <w:sz w:val="28"/>
          <w:szCs w:val="28"/>
        </w:rPr>
        <w:t>–</w:t>
      </w:r>
      <w:r w:rsidRPr="00875AC1">
        <w:rPr>
          <w:rFonts w:ascii="Baskerville Old Face" w:hAnsi="Baskerville Old Face" w:cstheme="minorHAnsi"/>
          <w:b/>
          <w:sz w:val="28"/>
          <w:szCs w:val="28"/>
        </w:rPr>
        <w:t xml:space="preserve"> </w:t>
      </w:r>
      <w:r>
        <w:rPr>
          <w:rFonts w:ascii="Baskerville Old Face" w:hAnsi="Baskerville Old Face" w:cstheme="minorHAnsi"/>
          <w:bCs/>
          <w:sz w:val="28"/>
          <w:szCs w:val="28"/>
        </w:rPr>
        <w:t>Ubi Caritas</w:t>
      </w:r>
      <w:r>
        <w:rPr>
          <w:rFonts w:ascii="Baskerville Old Face" w:hAnsi="Baskerville Old Face" w:cstheme="minorHAnsi"/>
          <w:bCs/>
          <w:sz w:val="28"/>
          <w:szCs w:val="28"/>
        </w:rPr>
        <w:tab/>
      </w:r>
      <w:r>
        <w:rPr>
          <w:rFonts w:ascii="Baskerville Old Face" w:hAnsi="Baskerville Old Face" w:cstheme="minorHAnsi"/>
          <w:bCs/>
          <w:sz w:val="28"/>
          <w:szCs w:val="28"/>
        </w:rPr>
        <w:tab/>
      </w:r>
      <w:r w:rsidR="00B66D4E">
        <w:rPr>
          <w:rFonts w:ascii="Baskerville Old Face" w:hAnsi="Baskerville Old Face" w:cstheme="minorHAnsi"/>
          <w:bCs/>
          <w:i/>
          <w:iCs/>
          <w:sz w:val="20"/>
          <w:szCs w:val="20"/>
        </w:rPr>
        <w:t>Taize</w:t>
      </w:r>
      <w:r>
        <w:rPr>
          <w:rFonts w:ascii="Baskerville Old Face" w:hAnsi="Baskerville Old Face" w:cstheme="minorHAnsi"/>
          <w:bCs/>
          <w:i/>
          <w:iCs/>
          <w:sz w:val="20"/>
          <w:szCs w:val="20"/>
        </w:rPr>
        <w:t xml:space="preserve"> </w:t>
      </w:r>
    </w:p>
    <w:p w14:paraId="3EEA3DD5" w14:textId="30DA820D" w:rsidR="00042321" w:rsidRPr="00B777CC" w:rsidRDefault="00042321" w:rsidP="00E70F07">
      <w:pPr>
        <w:tabs>
          <w:tab w:val="right" w:pos="8910"/>
        </w:tabs>
        <w:spacing w:after="40"/>
        <w:ind w:right="18"/>
        <w:rPr>
          <w:rFonts w:ascii="Baskerville Old Face" w:hAnsi="Baskerville Old Face" w:cstheme="minorHAnsi"/>
          <w:bCs/>
          <w:i/>
          <w:sz w:val="20"/>
          <w:szCs w:val="20"/>
        </w:rPr>
      </w:pPr>
      <w:r w:rsidRPr="005F1588">
        <w:rPr>
          <w:rFonts w:ascii="Baskerville Old Face" w:hAnsi="Baskerville Old Face" w:cstheme="minorHAnsi"/>
          <w:b/>
          <w:iCs/>
          <w:sz w:val="28"/>
          <w:szCs w:val="28"/>
        </w:rPr>
        <w:lastRenderedPageBreak/>
        <w:t>The Holy Gospe</w:t>
      </w:r>
      <w:r w:rsidR="00020766">
        <w:rPr>
          <w:rFonts w:ascii="Baskerville Old Face" w:hAnsi="Baskerville Old Face" w:cstheme="minorHAnsi"/>
          <w:b/>
          <w:iCs/>
          <w:sz w:val="28"/>
          <w:szCs w:val="28"/>
        </w:rPr>
        <w:t>l</w:t>
      </w:r>
      <w:r w:rsidR="00020766">
        <w:rPr>
          <w:rFonts w:ascii="Baskerville Old Face" w:hAnsi="Baskerville Old Face" w:cstheme="minorHAnsi"/>
          <w:b/>
          <w:iCs/>
          <w:sz w:val="28"/>
          <w:szCs w:val="28"/>
        </w:rPr>
        <w:tab/>
      </w:r>
      <w:r w:rsidR="009A3517" w:rsidRPr="00B777CC">
        <w:rPr>
          <w:rFonts w:ascii="Baskerville Old Face" w:hAnsi="Baskerville Old Face" w:cstheme="minorHAnsi"/>
          <w:bCs/>
          <w:i/>
          <w:sz w:val="20"/>
          <w:szCs w:val="20"/>
        </w:rPr>
        <w:t>John</w:t>
      </w:r>
      <w:r w:rsidR="002642AD" w:rsidRPr="00B777CC">
        <w:rPr>
          <w:rFonts w:ascii="Baskerville Old Face" w:hAnsi="Baskerville Old Face" w:cstheme="minorHAnsi"/>
          <w:bCs/>
          <w:i/>
          <w:sz w:val="20"/>
          <w:szCs w:val="20"/>
        </w:rPr>
        <w:t xml:space="preserve"> </w:t>
      </w:r>
      <w:r w:rsidR="00875AC1" w:rsidRPr="00B777CC">
        <w:rPr>
          <w:rFonts w:ascii="Baskerville Old Face" w:hAnsi="Baskerville Old Face" w:cstheme="minorHAnsi"/>
          <w:bCs/>
          <w:i/>
          <w:sz w:val="20"/>
          <w:szCs w:val="20"/>
        </w:rPr>
        <w:t>1</w:t>
      </w:r>
      <w:r w:rsidR="009A3517" w:rsidRPr="00B777CC">
        <w:rPr>
          <w:rFonts w:ascii="Baskerville Old Face" w:hAnsi="Baskerville Old Face" w:cstheme="minorHAnsi"/>
          <w:bCs/>
          <w:i/>
          <w:sz w:val="20"/>
          <w:szCs w:val="20"/>
        </w:rPr>
        <w:t>0</w:t>
      </w:r>
      <w:r w:rsidR="00531BA9" w:rsidRPr="00B777CC">
        <w:rPr>
          <w:rFonts w:ascii="Baskerville Old Face" w:hAnsi="Baskerville Old Face" w:cstheme="minorHAnsi"/>
          <w:bCs/>
          <w:i/>
          <w:sz w:val="20"/>
          <w:szCs w:val="20"/>
        </w:rPr>
        <w:t>:1</w:t>
      </w:r>
      <w:r w:rsidR="009A3517" w:rsidRPr="00B777CC">
        <w:rPr>
          <w:rFonts w:ascii="Baskerville Old Face" w:hAnsi="Baskerville Old Face" w:cstheme="minorHAnsi"/>
          <w:bCs/>
          <w:i/>
          <w:sz w:val="20"/>
          <w:szCs w:val="20"/>
        </w:rPr>
        <w:t>1</w:t>
      </w:r>
      <w:r w:rsidR="00531BA9" w:rsidRPr="00B777CC">
        <w:rPr>
          <w:rFonts w:ascii="Baskerville Old Face" w:hAnsi="Baskerville Old Face" w:cstheme="minorHAnsi"/>
          <w:bCs/>
          <w:i/>
          <w:sz w:val="20"/>
          <w:szCs w:val="20"/>
        </w:rPr>
        <w:t>-</w:t>
      </w:r>
      <w:r w:rsidR="009A3517" w:rsidRPr="00B777CC">
        <w:rPr>
          <w:rFonts w:ascii="Baskerville Old Face" w:hAnsi="Baskerville Old Face" w:cstheme="minorHAnsi"/>
          <w:bCs/>
          <w:i/>
          <w:sz w:val="20"/>
          <w:szCs w:val="20"/>
        </w:rPr>
        <w:t>16</w:t>
      </w:r>
    </w:p>
    <w:p w14:paraId="145B96F4" w14:textId="77777777" w:rsidR="00020766" w:rsidRPr="00020766" w:rsidRDefault="00020766" w:rsidP="00531BA9">
      <w:pPr>
        <w:tabs>
          <w:tab w:val="right" w:pos="8640"/>
          <w:tab w:val="right" w:pos="8928"/>
        </w:tabs>
        <w:spacing w:after="40"/>
        <w:rPr>
          <w:rFonts w:ascii="Baskerville Old Face" w:hAnsi="Baskerville Old Face" w:cstheme="minorHAnsi"/>
          <w:sz w:val="20"/>
          <w:szCs w:val="20"/>
        </w:rPr>
      </w:pPr>
    </w:p>
    <w:p w14:paraId="3B52F5A3" w14:textId="63E06599" w:rsidR="00042321" w:rsidRPr="006A3930" w:rsidRDefault="00042321" w:rsidP="004774FD">
      <w:pPr>
        <w:rPr>
          <w:rFonts w:ascii="Garamond" w:hAnsi="Garamond" w:cstheme="minorHAnsi"/>
          <w:b/>
          <w:i/>
        </w:rPr>
      </w:pPr>
      <w:r w:rsidRPr="006A3930">
        <w:rPr>
          <w:rFonts w:ascii="Garamond" w:hAnsi="Garamond" w:cstheme="minorHAnsi"/>
        </w:rPr>
        <w:t xml:space="preserve">The Holy Gospel of our Lord Jesus Christ according to </w:t>
      </w:r>
      <w:r w:rsidR="00854FE4">
        <w:rPr>
          <w:rFonts w:ascii="Garamond" w:hAnsi="Garamond" w:cstheme="minorHAnsi"/>
        </w:rPr>
        <w:t>John.</w:t>
      </w:r>
    </w:p>
    <w:p w14:paraId="1D93DB04" w14:textId="32A678B9" w:rsidR="00854FE4" w:rsidRDefault="00042321" w:rsidP="004774FD">
      <w:pPr>
        <w:spacing w:after="120"/>
        <w:rPr>
          <w:rFonts w:ascii="Garamond" w:hAnsi="Garamond" w:cstheme="minorHAnsi"/>
          <w:b/>
        </w:rPr>
      </w:pPr>
      <w:r w:rsidRPr="006A3930">
        <w:rPr>
          <w:rFonts w:ascii="Garamond" w:hAnsi="Garamond" w:cstheme="minorHAnsi"/>
          <w:b/>
        </w:rPr>
        <w:t>Glory to you, Lord Christ.</w:t>
      </w:r>
    </w:p>
    <w:p w14:paraId="311DF86F" w14:textId="4D9E23B3" w:rsidR="00ED7DDD" w:rsidRPr="007A0630" w:rsidRDefault="00854FE4" w:rsidP="007A0630">
      <w:pPr>
        <w:tabs>
          <w:tab w:val="left" w:pos="900"/>
        </w:tabs>
        <w:spacing w:after="120"/>
        <w:rPr>
          <w:rFonts w:ascii="Garamond" w:hAnsi="Garamond" w:cstheme="minorHAnsi"/>
          <w:color w:val="000000"/>
        </w:rPr>
      </w:pPr>
      <w:r w:rsidRPr="00854FE4">
        <w:rPr>
          <w:rFonts w:ascii="Garamond" w:hAnsi="Garamond" w:cstheme="minorHAnsi"/>
          <w:color w:val="000000"/>
        </w:rPr>
        <w:t>I am the good shepherd. The good shepherd lays down his life for the sheep. The hired hand, who is not the shepherd and does not own the sheep, sees the wolf coming and leaves the sheep and runs away, and the wolf snatches them and scatters them. The hired hand runs away because a hired hand does not care for the sheep. I am the good shepherd. I know my own, and my own know me, just as the Father knows me, and I know the Father. And I lay down my life for the sheep. I have other sheep that do not belong to this fold. I must bring them also, and they will listen to my voice. So there will be one flock, one shepherd.</w:t>
      </w:r>
    </w:p>
    <w:p w14:paraId="20149BF3" w14:textId="37721864" w:rsidR="00042321" w:rsidRPr="00531BA9" w:rsidRDefault="00042321" w:rsidP="00D10538">
      <w:pPr>
        <w:rPr>
          <w:rFonts w:ascii="Garamond" w:hAnsi="Garamond" w:cstheme="minorHAnsi"/>
          <w:b/>
          <w:i/>
        </w:rPr>
      </w:pPr>
      <w:r w:rsidRPr="00531BA9">
        <w:rPr>
          <w:rFonts w:ascii="Garamond" w:hAnsi="Garamond" w:cstheme="minorHAnsi"/>
        </w:rPr>
        <w:t>The Gospel of the Lord.</w:t>
      </w:r>
    </w:p>
    <w:p w14:paraId="28EBEFB3" w14:textId="2F1E7D3C" w:rsidR="000D4A3D" w:rsidRDefault="00042321" w:rsidP="00D10538">
      <w:pPr>
        <w:spacing w:after="240"/>
        <w:rPr>
          <w:rFonts w:ascii="Garamond" w:hAnsi="Garamond" w:cstheme="minorHAnsi"/>
          <w:b/>
        </w:rPr>
      </w:pPr>
      <w:r w:rsidRPr="00531BA9">
        <w:rPr>
          <w:rFonts w:ascii="Garamond" w:hAnsi="Garamond" w:cstheme="minorHAnsi"/>
          <w:b/>
        </w:rPr>
        <w:t>Praise to you, Lord Christ.</w:t>
      </w:r>
    </w:p>
    <w:p w14:paraId="42B34B53" w14:textId="53B4AEBE" w:rsidR="00ED7DDD" w:rsidRPr="007A0630" w:rsidRDefault="00ED7DDD" w:rsidP="00E70F07">
      <w:pPr>
        <w:pStyle w:val="NoSpacing"/>
        <w:tabs>
          <w:tab w:val="right" w:pos="8910"/>
        </w:tabs>
        <w:ind w:right="18"/>
        <w:rPr>
          <w:rFonts w:ascii="Baskerville Old Face" w:hAnsi="Baskerville Old Face" w:cstheme="minorHAnsi"/>
          <w:bCs/>
        </w:rPr>
      </w:pPr>
      <w:r w:rsidRPr="00ED7DDD">
        <w:rPr>
          <w:rFonts w:ascii="Baskerville Old Face" w:hAnsi="Baskerville Old Face" w:cstheme="minorHAnsi"/>
          <w:b/>
          <w:sz w:val="28"/>
          <w:szCs w:val="28"/>
        </w:rPr>
        <w:t>The Homily</w:t>
      </w:r>
      <w:r>
        <w:rPr>
          <w:rFonts w:ascii="Baskerville Old Face" w:hAnsi="Baskerville Old Face" w:cstheme="minorHAnsi"/>
          <w:b/>
          <w:sz w:val="28"/>
          <w:szCs w:val="28"/>
        </w:rPr>
        <w:tab/>
      </w:r>
      <w:r w:rsidRPr="007A0630">
        <w:rPr>
          <w:rFonts w:ascii="Baskerville Old Face" w:hAnsi="Baskerville Old Face" w:cstheme="minorHAnsi"/>
          <w:bCs/>
          <w:i/>
          <w:sz w:val="20"/>
          <w:szCs w:val="20"/>
        </w:rPr>
        <w:t>Rev’d Jordan Bishop</w:t>
      </w:r>
    </w:p>
    <w:p w14:paraId="4A0EB844" w14:textId="77777777" w:rsidR="00C5439D" w:rsidRDefault="00C5439D" w:rsidP="007A0630">
      <w:pPr>
        <w:spacing w:after="60"/>
        <w:rPr>
          <w:rFonts w:ascii="Baskerville Old Face" w:hAnsi="Baskerville Old Face"/>
          <w:i/>
          <w:iCs/>
          <w:sz w:val="20"/>
          <w:szCs w:val="20"/>
          <w:u w:val="single"/>
        </w:rPr>
      </w:pPr>
    </w:p>
    <w:p w14:paraId="6839E122" w14:textId="654E7AB0" w:rsidR="00ED7DDD" w:rsidRDefault="00ED7DDD" w:rsidP="007A0630">
      <w:pPr>
        <w:spacing w:after="60"/>
        <w:jc w:val="center"/>
        <w:rPr>
          <w:rFonts w:ascii="Baskerville Old Face" w:hAnsi="Baskerville Old Face" w:cstheme="minorHAnsi"/>
          <w:b/>
          <w:bCs/>
          <w:sz w:val="28"/>
          <w:szCs w:val="28"/>
        </w:rPr>
      </w:pPr>
      <w:r w:rsidRPr="00171A1C">
        <w:rPr>
          <w:rFonts w:ascii="Baskerville Old Face" w:hAnsi="Baskerville Old Face"/>
          <w:i/>
          <w:iCs/>
          <w:sz w:val="20"/>
          <w:szCs w:val="20"/>
        </w:rPr>
        <w:t>A time of silence is observed following the sermon.</w:t>
      </w:r>
      <w:r w:rsidR="007A0630">
        <w:rPr>
          <w:rFonts w:ascii="Baskerville Old Face" w:hAnsi="Baskerville Old Face" w:cstheme="minorHAnsi"/>
          <w:b/>
          <w:bCs/>
          <w:sz w:val="28"/>
          <w:szCs w:val="28"/>
        </w:rPr>
        <w:br/>
      </w:r>
    </w:p>
    <w:p w14:paraId="67E11BDA" w14:textId="3DA30DB6" w:rsidR="00042321" w:rsidRPr="00ED7DDD" w:rsidRDefault="00A36D0A" w:rsidP="004F4644">
      <w:pPr>
        <w:tabs>
          <w:tab w:val="left" w:pos="720"/>
          <w:tab w:val="left" w:pos="1440"/>
          <w:tab w:val="left" w:pos="1530"/>
          <w:tab w:val="left" w:pos="2970"/>
          <w:tab w:val="center" w:pos="3240"/>
          <w:tab w:val="left" w:pos="3510"/>
          <w:tab w:val="right" w:pos="8640"/>
          <w:tab w:val="right" w:pos="8910"/>
        </w:tabs>
        <w:rPr>
          <w:rFonts w:ascii="Baskerville Old Face" w:hAnsi="Baskerville Old Face" w:cstheme="minorHAnsi"/>
          <w:sz w:val="28"/>
          <w:szCs w:val="28"/>
        </w:rPr>
      </w:pPr>
      <w:r w:rsidRPr="00ED7DDD">
        <w:rPr>
          <w:rFonts w:ascii="Baskerville Old Face" w:hAnsi="Baskerville Old Face" w:cstheme="minorHAnsi"/>
          <w:b/>
          <w:bCs/>
          <w:sz w:val="28"/>
          <w:szCs w:val="28"/>
        </w:rPr>
        <w:t xml:space="preserve">The </w:t>
      </w:r>
      <w:r w:rsidR="005836BD" w:rsidRPr="00ED7DDD">
        <w:rPr>
          <w:rFonts w:ascii="Baskerville Old Face" w:hAnsi="Baskerville Old Face" w:cstheme="minorHAnsi"/>
          <w:b/>
          <w:bCs/>
          <w:sz w:val="28"/>
          <w:szCs w:val="28"/>
        </w:rPr>
        <w:t>Apostle’s</w:t>
      </w:r>
      <w:r w:rsidRPr="00ED7DDD">
        <w:rPr>
          <w:rFonts w:ascii="Baskerville Old Face" w:hAnsi="Baskerville Old Face" w:cstheme="minorHAnsi"/>
          <w:b/>
          <w:bCs/>
          <w:sz w:val="28"/>
          <w:szCs w:val="28"/>
        </w:rPr>
        <w:t xml:space="preserve"> Creed</w:t>
      </w:r>
    </w:p>
    <w:p w14:paraId="2C1E72B6" w14:textId="733EC7D9" w:rsidR="004F4644" w:rsidRDefault="004F4644" w:rsidP="004F4644">
      <w:pPr>
        <w:rPr>
          <w:rFonts w:ascii="Garamond" w:hAnsi="Garamond" w:cstheme="minorHAnsi"/>
          <w:i/>
          <w:iCs/>
        </w:rPr>
      </w:pPr>
    </w:p>
    <w:p w14:paraId="2C58D95E" w14:textId="13A93CFC" w:rsidR="005836BD" w:rsidRPr="005836BD" w:rsidRDefault="005836BD" w:rsidP="005836BD">
      <w:pPr>
        <w:rPr>
          <w:rFonts w:ascii="Garamond" w:hAnsi="Garamond" w:cstheme="minorHAnsi"/>
        </w:rPr>
      </w:pPr>
      <w:r w:rsidRPr="005836BD">
        <w:rPr>
          <w:rFonts w:ascii="Garamond" w:hAnsi="Garamond" w:cstheme="minorHAnsi"/>
        </w:rPr>
        <w:t>In the assurance of eternal life given at Baptism, let us</w:t>
      </w:r>
      <w:r w:rsidR="00394700">
        <w:rPr>
          <w:rFonts w:ascii="Garamond" w:hAnsi="Garamond" w:cstheme="minorHAnsi"/>
        </w:rPr>
        <w:t xml:space="preserve"> </w:t>
      </w:r>
      <w:r w:rsidRPr="005836BD">
        <w:rPr>
          <w:rFonts w:ascii="Garamond" w:hAnsi="Garamond" w:cstheme="minorHAnsi"/>
        </w:rPr>
        <w:t>proclaim our faith and say,</w:t>
      </w:r>
    </w:p>
    <w:p w14:paraId="573EB712" w14:textId="77777777" w:rsidR="005836BD" w:rsidRDefault="005836BD" w:rsidP="004F4644">
      <w:pPr>
        <w:rPr>
          <w:rFonts w:ascii="Garamond" w:hAnsi="Garamond" w:cstheme="minorHAnsi"/>
          <w:i/>
          <w:iCs/>
        </w:rPr>
      </w:pPr>
    </w:p>
    <w:p w14:paraId="5BA0BC5F" w14:textId="77777777" w:rsidR="005836BD" w:rsidRPr="005836BD" w:rsidRDefault="005836BD" w:rsidP="005836BD">
      <w:pPr>
        <w:rPr>
          <w:rFonts w:ascii="Garamond" w:hAnsi="Garamond" w:cstheme="minorHAnsi"/>
          <w:b/>
          <w:bCs/>
        </w:rPr>
      </w:pPr>
      <w:r w:rsidRPr="005836BD">
        <w:rPr>
          <w:rFonts w:ascii="Garamond" w:hAnsi="Garamond" w:cstheme="minorHAnsi"/>
          <w:b/>
          <w:bCs/>
        </w:rPr>
        <w:t>I believe in God, the Father almighty,</w:t>
      </w:r>
    </w:p>
    <w:p w14:paraId="5BEF7FF1" w14:textId="6E2B8855" w:rsidR="005836BD" w:rsidRPr="005836BD" w:rsidRDefault="005836BD" w:rsidP="005836BD">
      <w:pPr>
        <w:rPr>
          <w:rFonts w:ascii="Garamond" w:hAnsi="Garamond" w:cstheme="minorHAnsi"/>
          <w:b/>
          <w:bCs/>
        </w:rPr>
      </w:pPr>
      <w:r w:rsidRPr="005836BD">
        <w:rPr>
          <w:rFonts w:ascii="Garamond" w:hAnsi="Garamond" w:cstheme="minorHAnsi"/>
          <w:b/>
          <w:bCs/>
        </w:rPr>
        <w:t xml:space="preserve">    creator of heaven and earth.</w:t>
      </w:r>
    </w:p>
    <w:p w14:paraId="0E0C3345" w14:textId="77777777" w:rsidR="005836BD" w:rsidRPr="005836BD" w:rsidRDefault="005836BD" w:rsidP="005836BD">
      <w:pPr>
        <w:rPr>
          <w:rFonts w:ascii="Garamond" w:hAnsi="Garamond" w:cstheme="minorHAnsi"/>
          <w:b/>
          <w:bCs/>
        </w:rPr>
      </w:pPr>
      <w:r w:rsidRPr="005836BD">
        <w:rPr>
          <w:rFonts w:ascii="Garamond" w:hAnsi="Garamond" w:cstheme="minorHAnsi"/>
          <w:b/>
          <w:bCs/>
        </w:rPr>
        <w:t>I believe in Jesus Christ, his only Son, our Lord.</w:t>
      </w:r>
    </w:p>
    <w:p w14:paraId="05179511" w14:textId="77777777" w:rsidR="005836BD" w:rsidRPr="005836BD" w:rsidRDefault="005836BD" w:rsidP="005836BD">
      <w:pPr>
        <w:rPr>
          <w:rFonts w:ascii="Garamond" w:hAnsi="Garamond" w:cstheme="minorHAnsi"/>
          <w:b/>
          <w:bCs/>
        </w:rPr>
      </w:pPr>
      <w:r w:rsidRPr="005836BD">
        <w:rPr>
          <w:rFonts w:ascii="Garamond" w:hAnsi="Garamond" w:cstheme="minorHAnsi"/>
          <w:b/>
          <w:bCs/>
        </w:rPr>
        <w:t xml:space="preserve">    He was conceived by the power of the Holy Spirit</w:t>
      </w:r>
    </w:p>
    <w:p w14:paraId="74BE6D16" w14:textId="77777777" w:rsidR="005836BD" w:rsidRPr="005836BD" w:rsidRDefault="005836BD" w:rsidP="005836BD">
      <w:pPr>
        <w:rPr>
          <w:rFonts w:ascii="Garamond" w:hAnsi="Garamond" w:cstheme="minorHAnsi"/>
          <w:b/>
          <w:bCs/>
        </w:rPr>
      </w:pPr>
      <w:r w:rsidRPr="005836BD">
        <w:rPr>
          <w:rFonts w:ascii="Garamond" w:hAnsi="Garamond" w:cstheme="minorHAnsi"/>
          <w:b/>
          <w:bCs/>
        </w:rPr>
        <w:t xml:space="preserve">        and born of the Virgin Mary.</w:t>
      </w:r>
    </w:p>
    <w:p w14:paraId="486BE2DF" w14:textId="77777777" w:rsidR="005836BD" w:rsidRPr="005836BD" w:rsidRDefault="005836BD" w:rsidP="005836BD">
      <w:pPr>
        <w:rPr>
          <w:rFonts w:ascii="Garamond" w:hAnsi="Garamond" w:cstheme="minorHAnsi"/>
          <w:b/>
          <w:bCs/>
        </w:rPr>
      </w:pPr>
      <w:r w:rsidRPr="005836BD">
        <w:rPr>
          <w:rFonts w:ascii="Garamond" w:hAnsi="Garamond" w:cstheme="minorHAnsi"/>
          <w:b/>
          <w:bCs/>
        </w:rPr>
        <w:t xml:space="preserve">    He suffered under Pontius Pilate,</w:t>
      </w:r>
    </w:p>
    <w:p w14:paraId="6DEB64D8" w14:textId="77777777" w:rsidR="005836BD" w:rsidRPr="005836BD" w:rsidRDefault="005836BD" w:rsidP="005836BD">
      <w:pPr>
        <w:rPr>
          <w:rFonts w:ascii="Garamond" w:hAnsi="Garamond" w:cstheme="minorHAnsi"/>
          <w:b/>
          <w:bCs/>
        </w:rPr>
      </w:pPr>
      <w:r w:rsidRPr="005836BD">
        <w:rPr>
          <w:rFonts w:ascii="Garamond" w:hAnsi="Garamond" w:cstheme="minorHAnsi"/>
          <w:b/>
          <w:bCs/>
        </w:rPr>
        <w:t xml:space="preserve">        was crucified, died, and was buried.</w:t>
      </w:r>
    </w:p>
    <w:p w14:paraId="7A889885" w14:textId="77777777" w:rsidR="005836BD" w:rsidRPr="005836BD" w:rsidRDefault="005836BD" w:rsidP="005836BD">
      <w:pPr>
        <w:rPr>
          <w:rFonts w:ascii="Garamond" w:hAnsi="Garamond" w:cstheme="minorHAnsi"/>
          <w:b/>
          <w:bCs/>
        </w:rPr>
      </w:pPr>
      <w:r w:rsidRPr="005836BD">
        <w:rPr>
          <w:rFonts w:ascii="Garamond" w:hAnsi="Garamond" w:cstheme="minorHAnsi"/>
          <w:b/>
          <w:bCs/>
        </w:rPr>
        <w:t xml:space="preserve">    He descended to the dead.</w:t>
      </w:r>
    </w:p>
    <w:p w14:paraId="65500F4A" w14:textId="77777777" w:rsidR="005836BD" w:rsidRPr="005836BD" w:rsidRDefault="005836BD" w:rsidP="005836BD">
      <w:pPr>
        <w:rPr>
          <w:rFonts w:ascii="Garamond" w:hAnsi="Garamond" w:cstheme="minorHAnsi"/>
          <w:b/>
          <w:bCs/>
        </w:rPr>
      </w:pPr>
      <w:r w:rsidRPr="005836BD">
        <w:rPr>
          <w:rFonts w:ascii="Garamond" w:hAnsi="Garamond" w:cstheme="minorHAnsi"/>
          <w:b/>
          <w:bCs/>
        </w:rPr>
        <w:t xml:space="preserve">    On the third day he rose again.</w:t>
      </w:r>
    </w:p>
    <w:p w14:paraId="4B677627" w14:textId="77777777" w:rsidR="005836BD" w:rsidRPr="005836BD" w:rsidRDefault="005836BD" w:rsidP="005836BD">
      <w:pPr>
        <w:rPr>
          <w:rFonts w:ascii="Garamond" w:hAnsi="Garamond" w:cstheme="minorHAnsi"/>
          <w:b/>
          <w:bCs/>
        </w:rPr>
      </w:pPr>
      <w:r w:rsidRPr="005836BD">
        <w:rPr>
          <w:rFonts w:ascii="Garamond" w:hAnsi="Garamond" w:cstheme="minorHAnsi"/>
          <w:b/>
          <w:bCs/>
        </w:rPr>
        <w:t xml:space="preserve">    He ascended into heaven,</w:t>
      </w:r>
    </w:p>
    <w:p w14:paraId="5B2CA210" w14:textId="77777777" w:rsidR="005836BD" w:rsidRPr="005836BD" w:rsidRDefault="005836BD" w:rsidP="005836BD">
      <w:pPr>
        <w:rPr>
          <w:rFonts w:ascii="Garamond" w:hAnsi="Garamond" w:cstheme="minorHAnsi"/>
          <w:b/>
          <w:bCs/>
        </w:rPr>
      </w:pPr>
      <w:r w:rsidRPr="005836BD">
        <w:rPr>
          <w:rFonts w:ascii="Garamond" w:hAnsi="Garamond" w:cstheme="minorHAnsi"/>
          <w:b/>
          <w:bCs/>
        </w:rPr>
        <w:t xml:space="preserve">        and is seated at the right hand of the Father.</w:t>
      </w:r>
    </w:p>
    <w:p w14:paraId="1DEAC819" w14:textId="602D3276" w:rsidR="005836BD" w:rsidRDefault="005836BD" w:rsidP="005836BD">
      <w:pPr>
        <w:rPr>
          <w:rFonts w:ascii="Garamond" w:hAnsi="Garamond" w:cstheme="minorHAnsi"/>
          <w:b/>
          <w:bCs/>
        </w:rPr>
      </w:pPr>
      <w:r w:rsidRPr="005836BD">
        <w:rPr>
          <w:rFonts w:ascii="Garamond" w:hAnsi="Garamond" w:cstheme="minorHAnsi"/>
          <w:b/>
          <w:bCs/>
        </w:rPr>
        <w:t xml:space="preserve">    He will come again to judge the living and the dead.</w:t>
      </w:r>
    </w:p>
    <w:p w14:paraId="21BCF1E2" w14:textId="77777777" w:rsidR="00394700" w:rsidRPr="005836BD" w:rsidRDefault="00394700" w:rsidP="005836BD">
      <w:pPr>
        <w:rPr>
          <w:rFonts w:ascii="Garamond" w:hAnsi="Garamond" w:cstheme="minorHAnsi"/>
          <w:b/>
          <w:bCs/>
        </w:rPr>
      </w:pPr>
    </w:p>
    <w:p w14:paraId="1C163ED9" w14:textId="77777777" w:rsidR="00D10538" w:rsidRDefault="00D10538" w:rsidP="005836BD">
      <w:pPr>
        <w:rPr>
          <w:rFonts w:ascii="Garamond" w:hAnsi="Garamond" w:cstheme="minorHAnsi"/>
          <w:b/>
          <w:bCs/>
        </w:rPr>
      </w:pPr>
    </w:p>
    <w:p w14:paraId="6F5A089B" w14:textId="77777777" w:rsidR="00D10538" w:rsidRDefault="00D10538" w:rsidP="005836BD">
      <w:pPr>
        <w:rPr>
          <w:rFonts w:ascii="Garamond" w:hAnsi="Garamond" w:cstheme="minorHAnsi"/>
          <w:b/>
          <w:bCs/>
        </w:rPr>
      </w:pPr>
    </w:p>
    <w:p w14:paraId="530B1C81" w14:textId="1C75D430" w:rsidR="005836BD" w:rsidRPr="005836BD" w:rsidRDefault="005836BD" w:rsidP="005836BD">
      <w:pPr>
        <w:rPr>
          <w:rFonts w:ascii="Garamond" w:hAnsi="Garamond" w:cstheme="minorHAnsi"/>
          <w:b/>
          <w:bCs/>
        </w:rPr>
      </w:pPr>
      <w:r w:rsidRPr="005836BD">
        <w:rPr>
          <w:rFonts w:ascii="Garamond" w:hAnsi="Garamond" w:cstheme="minorHAnsi"/>
          <w:b/>
          <w:bCs/>
        </w:rPr>
        <w:lastRenderedPageBreak/>
        <w:t>I believe in the Holy Spirit,</w:t>
      </w:r>
    </w:p>
    <w:p w14:paraId="6C516E42" w14:textId="77777777" w:rsidR="005836BD" w:rsidRPr="005836BD" w:rsidRDefault="005836BD" w:rsidP="005836BD">
      <w:pPr>
        <w:rPr>
          <w:rFonts w:ascii="Garamond" w:hAnsi="Garamond" w:cstheme="minorHAnsi"/>
          <w:b/>
          <w:bCs/>
        </w:rPr>
      </w:pPr>
      <w:r w:rsidRPr="005836BD">
        <w:rPr>
          <w:rFonts w:ascii="Garamond" w:hAnsi="Garamond" w:cstheme="minorHAnsi"/>
          <w:b/>
          <w:bCs/>
        </w:rPr>
        <w:t xml:space="preserve">    the holy catholic Church,</w:t>
      </w:r>
    </w:p>
    <w:p w14:paraId="0AFFBB50" w14:textId="77777777" w:rsidR="005836BD" w:rsidRPr="005836BD" w:rsidRDefault="005836BD" w:rsidP="005836BD">
      <w:pPr>
        <w:rPr>
          <w:rFonts w:ascii="Garamond" w:hAnsi="Garamond" w:cstheme="minorHAnsi"/>
          <w:b/>
          <w:bCs/>
        </w:rPr>
      </w:pPr>
      <w:r w:rsidRPr="005836BD">
        <w:rPr>
          <w:rFonts w:ascii="Garamond" w:hAnsi="Garamond" w:cstheme="minorHAnsi"/>
          <w:b/>
          <w:bCs/>
        </w:rPr>
        <w:t xml:space="preserve">    the communion of saints,</w:t>
      </w:r>
    </w:p>
    <w:p w14:paraId="0FC19DBE" w14:textId="77777777" w:rsidR="005836BD" w:rsidRPr="005836BD" w:rsidRDefault="005836BD" w:rsidP="005836BD">
      <w:pPr>
        <w:rPr>
          <w:rFonts w:ascii="Garamond" w:hAnsi="Garamond" w:cstheme="minorHAnsi"/>
          <w:b/>
          <w:bCs/>
        </w:rPr>
      </w:pPr>
      <w:r w:rsidRPr="005836BD">
        <w:rPr>
          <w:rFonts w:ascii="Garamond" w:hAnsi="Garamond" w:cstheme="minorHAnsi"/>
          <w:b/>
          <w:bCs/>
        </w:rPr>
        <w:t xml:space="preserve">    the forgiveness of sins,</w:t>
      </w:r>
    </w:p>
    <w:p w14:paraId="11CD45E9" w14:textId="77777777" w:rsidR="005836BD" w:rsidRPr="005836BD" w:rsidRDefault="005836BD" w:rsidP="005836BD">
      <w:pPr>
        <w:rPr>
          <w:rFonts w:ascii="Garamond" w:hAnsi="Garamond" w:cstheme="minorHAnsi"/>
          <w:b/>
          <w:bCs/>
        </w:rPr>
      </w:pPr>
      <w:r w:rsidRPr="005836BD">
        <w:rPr>
          <w:rFonts w:ascii="Garamond" w:hAnsi="Garamond" w:cstheme="minorHAnsi"/>
          <w:b/>
          <w:bCs/>
        </w:rPr>
        <w:t xml:space="preserve">    the resurrection of the body,</w:t>
      </w:r>
    </w:p>
    <w:p w14:paraId="2E7EB63C" w14:textId="46DC42D5" w:rsidR="005836BD" w:rsidRPr="00E70F07" w:rsidRDefault="005836BD" w:rsidP="00C105CB">
      <w:pPr>
        <w:rPr>
          <w:rFonts w:ascii="Garamond" w:hAnsi="Garamond" w:cstheme="minorHAnsi"/>
          <w:b/>
          <w:bCs/>
          <w:sz w:val="20"/>
          <w:szCs w:val="20"/>
        </w:rPr>
      </w:pPr>
      <w:r w:rsidRPr="005836BD">
        <w:rPr>
          <w:rFonts w:ascii="Garamond" w:hAnsi="Garamond" w:cstheme="minorHAnsi"/>
          <w:b/>
          <w:bCs/>
        </w:rPr>
        <w:t xml:space="preserve">    and the life everlasting. Amen.</w:t>
      </w:r>
    </w:p>
    <w:p w14:paraId="1AE2144E" w14:textId="77777777" w:rsidR="00A151F7" w:rsidRPr="00E70F07" w:rsidRDefault="00A151F7" w:rsidP="00C105CB">
      <w:pPr>
        <w:rPr>
          <w:rFonts w:ascii="Garamond" w:hAnsi="Garamond" w:cstheme="minorHAnsi"/>
          <w:b/>
          <w:bCs/>
          <w:sz w:val="20"/>
          <w:szCs w:val="20"/>
        </w:rPr>
      </w:pPr>
    </w:p>
    <w:p w14:paraId="31BBD360" w14:textId="1BAEB180" w:rsidR="005836BD" w:rsidRPr="005836BD" w:rsidRDefault="005531A0" w:rsidP="005836BD">
      <w:pPr>
        <w:rPr>
          <w:rFonts w:ascii="Garamond" w:hAnsi="Garamond"/>
          <w:color w:val="000000"/>
        </w:rPr>
      </w:pPr>
      <w:r w:rsidRPr="009976C4">
        <w:rPr>
          <w:rFonts w:ascii="Baskerville Old Face" w:hAnsi="Baskerville Old Face" w:cstheme="minorHAnsi"/>
          <w:b/>
          <w:bCs/>
          <w:sz w:val="28"/>
          <w:szCs w:val="28"/>
        </w:rPr>
        <w:t>The Prayers of the People</w:t>
      </w:r>
      <w:r w:rsidRPr="00F94919">
        <w:rPr>
          <w:rFonts w:ascii="Baskerville Old Face" w:hAnsi="Baskerville Old Face" w:cstheme="minorHAnsi"/>
          <w:b/>
          <w:bCs/>
          <w:sz w:val="32"/>
          <w:szCs w:val="32"/>
        </w:rPr>
        <w:t xml:space="preserve"> </w:t>
      </w:r>
      <w:r w:rsidRPr="00E70F07">
        <w:rPr>
          <w:rStyle w:val="FontStyle12"/>
          <w:rFonts w:ascii="Garamond" w:hAnsi="Garamond" w:cstheme="minorHAnsi"/>
          <w:sz w:val="20"/>
          <w:szCs w:val="20"/>
        </w:rPr>
        <w:br/>
      </w:r>
      <w:r w:rsidRPr="00E70F07">
        <w:rPr>
          <w:rFonts w:ascii="Garamond" w:hAnsi="Garamond" w:cstheme="minorHAnsi"/>
          <w:i/>
          <w:iCs/>
          <w:sz w:val="20"/>
          <w:szCs w:val="20"/>
        </w:rPr>
        <w:br/>
      </w:r>
      <w:r w:rsidR="005836BD" w:rsidRPr="005836BD">
        <w:rPr>
          <w:rFonts w:ascii="Garamond" w:hAnsi="Garamond"/>
          <w:color w:val="000000"/>
        </w:rPr>
        <w:t xml:space="preserve">For our </w:t>
      </w:r>
      <w:r w:rsidR="00E02B74">
        <w:rPr>
          <w:rFonts w:ascii="Garamond" w:hAnsi="Garamond"/>
          <w:color w:val="000000"/>
        </w:rPr>
        <w:t>sister</w:t>
      </w:r>
      <w:r w:rsidR="005836BD" w:rsidRPr="005836BD">
        <w:rPr>
          <w:rFonts w:ascii="Garamond" w:hAnsi="Garamond"/>
          <w:color w:val="000000"/>
        </w:rPr>
        <w:t xml:space="preserve"> </w:t>
      </w:r>
      <w:r w:rsidR="00B0237A">
        <w:rPr>
          <w:rFonts w:ascii="Garamond" w:hAnsi="Garamond"/>
          <w:color w:val="000000"/>
        </w:rPr>
        <w:t>Elaine</w:t>
      </w:r>
      <w:r w:rsidR="005836BD" w:rsidRPr="005836BD">
        <w:rPr>
          <w:rFonts w:ascii="Garamond" w:hAnsi="Garamond"/>
          <w:color w:val="000000"/>
        </w:rPr>
        <w:t>, let us pray to our Lord Jesus</w:t>
      </w:r>
    </w:p>
    <w:p w14:paraId="6B086A79" w14:textId="1C2629DA" w:rsidR="00ED7DDD" w:rsidRDefault="005836BD" w:rsidP="005836BD">
      <w:pPr>
        <w:rPr>
          <w:rFonts w:ascii="Garamond" w:hAnsi="Garamond"/>
          <w:color w:val="000000"/>
        </w:rPr>
      </w:pPr>
      <w:r w:rsidRPr="005836BD">
        <w:rPr>
          <w:rFonts w:ascii="Garamond" w:hAnsi="Garamond"/>
          <w:color w:val="000000"/>
        </w:rPr>
        <w:t>Christ who said, "I am Resurrection and I am Life."</w:t>
      </w:r>
    </w:p>
    <w:p w14:paraId="19685B82" w14:textId="77777777" w:rsidR="00854FE4" w:rsidRPr="00E70F07" w:rsidRDefault="00854FE4" w:rsidP="005836BD">
      <w:pPr>
        <w:rPr>
          <w:rFonts w:ascii="Garamond" w:hAnsi="Garamond"/>
          <w:color w:val="000000"/>
          <w:sz w:val="20"/>
          <w:szCs w:val="20"/>
        </w:rPr>
      </w:pPr>
    </w:p>
    <w:p w14:paraId="19BEC296" w14:textId="77777777" w:rsidR="00D10538" w:rsidRDefault="005836BD" w:rsidP="005836BD">
      <w:pPr>
        <w:rPr>
          <w:rFonts w:ascii="Garamond" w:hAnsi="Garamond"/>
          <w:color w:val="000000"/>
        </w:rPr>
      </w:pPr>
      <w:r w:rsidRPr="005836BD">
        <w:rPr>
          <w:rFonts w:ascii="Garamond" w:hAnsi="Garamond"/>
          <w:color w:val="000000"/>
        </w:rPr>
        <w:t xml:space="preserve">Lord, you consoled Martha and Mary in their distress; </w:t>
      </w:r>
    </w:p>
    <w:p w14:paraId="4EA52933" w14:textId="09150D6A" w:rsidR="00D67D90" w:rsidRDefault="00D10538" w:rsidP="005836BD">
      <w:pPr>
        <w:rPr>
          <w:rFonts w:ascii="Garamond" w:hAnsi="Garamond"/>
          <w:color w:val="000000"/>
        </w:rPr>
      </w:pPr>
      <w:r>
        <w:rPr>
          <w:rFonts w:ascii="Garamond" w:hAnsi="Garamond"/>
          <w:color w:val="000000"/>
        </w:rPr>
        <w:t>d</w:t>
      </w:r>
      <w:r w:rsidR="005836BD" w:rsidRPr="005836BD">
        <w:rPr>
          <w:rFonts w:ascii="Garamond" w:hAnsi="Garamond"/>
          <w:color w:val="000000"/>
        </w:rPr>
        <w:t>raw</w:t>
      </w:r>
      <w:r>
        <w:rPr>
          <w:rFonts w:ascii="Garamond" w:hAnsi="Garamond"/>
          <w:color w:val="000000"/>
        </w:rPr>
        <w:t xml:space="preserve"> </w:t>
      </w:r>
      <w:r w:rsidR="005836BD" w:rsidRPr="005836BD">
        <w:rPr>
          <w:rFonts w:ascii="Garamond" w:hAnsi="Garamond"/>
          <w:color w:val="000000"/>
        </w:rPr>
        <w:t xml:space="preserve">near to us who mourn for </w:t>
      </w:r>
      <w:r w:rsidR="00B0237A">
        <w:rPr>
          <w:rFonts w:ascii="Garamond" w:hAnsi="Garamond"/>
          <w:color w:val="000000"/>
        </w:rPr>
        <w:t>Elaine</w:t>
      </w:r>
      <w:r w:rsidR="00E02B74" w:rsidRPr="005836BD">
        <w:rPr>
          <w:rFonts w:ascii="Garamond" w:hAnsi="Garamond"/>
          <w:color w:val="000000"/>
        </w:rPr>
        <w:t xml:space="preserve"> and</w:t>
      </w:r>
      <w:r w:rsidR="005836BD" w:rsidRPr="005836BD">
        <w:rPr>
          <w:rFonts w:ascii="Garamond" w:hAnsi="Garamond"/>
          <w:color w:val="000000"/>
        </w:rPr>
        <w:t xml:space="preserve"> dry the tears of those who</w:t>
      </w:r>
      <w:r w:rsidR="00D67D90">
        <w:rPr>
          <w:rFonts w:ascii="Garamond" w:hAnsi="Garamond"/>
          <w:color w:val="000000"/>
        </w:rPr>
        <w:t xml:space="preserve"> </w:t>
      </w:r>
      <w:r w:rsidR="005836BD" w:rsidRPr="005836BD">
        <w:rPr>
          <w:rFonts w:ascii="Garamond" w:hAnsi="Garamond"/>
          <w:color w:val="000000"/>
        </w:rPr>
        <w:t>weep.</w:t>
      </w:r>
      <w:r w:rsidR="00ED7DDD">
        <w:rPr>
          <w:rFonts w:ascii="Garamond" w:hAnsi="Garamond"/>
          <w:color w:val="000000"/>
        </w:rPr>
        <w:t xml:space="preserve"> </w:t>
      </w:r>
    </w:p>
    <w:p w14:paraId="599A93ED" w14:textId="7EC7B62F" w:rsidR="005836BD" w:rsidRPr="00ED7DDD" w:rsidRDefault="005836BD" w:rsidP="005836BD">
      <w:pPr>
        <w:rPr>
          <w:rFonts w:ascii="Garamond" w:hAnsi="Garamond"/>
          <w:color w:val="000000"/>
        </w:rPr>
      </w:pPr>
      <w:r w:rsidRPr="005836BD">
        <w:rPr>
          <w:rFonts w:ascii="Garamond" w:hAnsi="Garamond"/>
          <w:b/>
          <w:bCs/>
          <w:color w:val="000000"/>
        </w:rPr>
        <w:t>Hear us, Lord.</w:t>
      </w:r>
    </w:p>
    <w:p w14:paraId="342C6823" w14:textId="77777777" w:rsidR="00394700" w:rsidRPr="00E70F07" w:rsidRDefault="00394700" w:rsidP="005836BD">
      <w:pPr>
        <w:rPr>
          <w:rFonts w:ascii="Garamond" w:hAnsi="Garamond"/>
          <w:color w:val="000000"/>
          <w:sz w:val="20"/>
          <w:szCs w:val="20"/>
        </w:rPr>
      </w:pPr>
    </w:p>
    <w:p w14:paraId="4E97077F" w14:textId="77777777" w:rsidR="00D67D90" w:rsidRDefault="005836BD" w:rsidP="005836BD">
      <w:pPr>
        <w:rPr>
          <w:rFonts w:ascii="Garamond" w:hAnsi="Garamond"/>
          <w:color w:val="000000"/>
        </w:rPr>
      </w:pPr>
      <w:r w:rsidRPr="005836BD">
        <w:rPr>
          <w:rFonts w:ascii="Garamond" w:hAnsi="Garamond"/>
          <w:color w:val="000000"/>
        </w:rPr>
        <w:t>You wept at the grave of Lazarus, your friend; comfort us in</w:t>
      </w:r>
      <w:r w:rsidR="00D67D90">
        <w:rPr>
          <w:rFonts w:ascii="Garamond" w:hAnsi="Garamond"/>
          <w:color w:val="000000"/>
        </w:rPr>
        <w:t xml:space="preserve"> </w:t>
      </w:r>
      <w:r w:rsidRPr="005836BD">
        <w:rPr>
          <w:rFonts w:ascii="Garamond" w:hAnsi="Garamond"/>
          <w:color w:val="000000"/>
        </w:rPr>
        <w:t>our sorrow.</w:t>
      </w:r>
      <w:r w:rsidR="00ED7DDD">
        <w:rPr>
          <w:rFonts w:ascii="Garamond" w:hAnsi="Garamond"/>
          <w:color w:val="000000"/>
        </w:rPr>
        <w:t xml:space="preserve"> </w:t>
      </w:r>
    </w:p>
    <w:p w14:paraId="1201C4E1" w14:textId="47A98D1A" w:rsidR="005836BD" w:rsidRPr="00ED7DDD" w:rsidRDefault="005836BD" w:rsidP="005836BD">
      <w:pPr>
        <w:rPr>
          <w:rFonts w:ascii="Garamond" w:hAnsi="Garamond"/>
          <w:color w:val="000000"/>
        </w:rPr>
      </w:pPr>
      <w:r w:rsidRPr="005836BD">
        <w:rPr>
          <w:rFonts w:ascii="Garamond" w:hAnsi="Garamond"/>
          <w:b/>
          <w:bCs/>
          <w:color w:val="000000"/>
        </w:rPr>
        <w:t>Hear us, Lord.</w:t>
      </w:r>
    </w:p>
    <w:p w14:paraId="68EAB697" w14:textId="77777777" w:rsidR="005836BD" w:rsidRPr="00E70F07" w:rsidRDefault="005836BD" w:rsidP="005836BD">
      <w:pPr>
        <w:rPr>
          <w:rFonts w:ascii="Garamond" w:hAnsi="Garamond"/>
          <w:b/>
          <w:bCs/>
          <w:color w:val="000000"/>
          <w:sz w:val="20"/>
          <w:szCs w:val="20"/>
        </w:rPr>
      </w:pPr>
    </w:p>
    <w:p w14:paraId="17277D4B" w14:textId="77777777" w:rsidR="00D67D90" w:rsidRDefault="005836BD" w:rsidP="005836BD">
      <w:pPr>
        <w:rPr>
          <w:rFonts w:ascii="Garamond" w:hAnsi="Garamond"/>
          <w:color w:val="000000"/>
        </w:rPr>
      </w:pPr>
      <w:r w:rsidRPr="005836BD">
        <w:rPr>
          <w:rFonts w:ascii="Garamond" w:hAnsi="Garamond"/>
          <w:color w:val="000000"/>
        </w:rPr>
        <w:t xml:space="preserve">You raised the dead to life; give to our </w:t>
      </w:r>
      <w:r w:rsidR="00D67D90">
        <w:rPr>
          <w:rFonts w:ascii="Garamond" w:hAnsi="Garamond"/>
          <w:color w:val="000000"/>
        </w:rPr>
        <w:t>sister</w:t>
      </w:r>
      <w:r w:rsidRPr="005836BD">
        <w:rPr>
          <w:rFonts w:ascii="Garamond" w:hAnsi="Garamond"/>
          <w:color w:val="000000"/>
        </w:rPr>
        <w:t xml:space="preserve"> eternal</w:t>
      </w:r>
      <w:r w:rsidR="00D67D90">
        <w:rPr>
          <w:rFonts w:ascii="Garamond" w:hAnsi="Garamond"/>
          <w:color w:val="000000"/>
        </w:rPr>
        <w:t xml:space="preserve"> </w:t>
      </w:r>
      <w:r w:rsidRPr="005836BD">
        <w:rPr>
          <w:rFonts w:ascii="Garamond" w:hAnsi="Garamond"/>
          <w:color w:val="000000"/>
        </w:rPr>
        <w:t>life.</w:t>
      </w:r>
      <w:r w:rsidR="00ED7DDD">
        <w:rPr>
          <w:rFonts w:ascii="Garamond" w:hAnsi="Garamond"/>
          <w:color w:val="000000"/>
        </w:rPr>
        <w:t xml:space="preserve"> </w:t>
      </w:r>
    </w:p>
    <w:p w14:paraId="027C0EF1" w14:textId="71DF1B4E" w:rsidR="005836BD" w:rsidRPr="00ED7DDD" w:rsidRDefault="005836BD" w:rsidP="005836BD">
      <w:pPr>
        <w:rPr>
          <w:rFonts w:ascii="Garamond" w:hAnsi="Garamond"/>
          <w:color w:val="000000"/>
        </w:rPr>
      </w:pPr>
      <w:r w:rsidRPr="005836BD">
        <w:rPr>
          <w:rFonts w:ascii="Garamond" w:hAnsi="Garamond"/>
          <w:b/>
          <w:bCs/>
          <w:color w:val="000000"/>
        </w:rPr>
        <w:t>Hear us, Lord.</w:t>
      </w:r>
    </w:p>
    <w:p w14:paraId="3685BB4B" w14:textId="77777777" w:rsidR="00D67D90" w:rsidRPr="00D10538" w:rsidRDefault="00D67D90" w:rsidP="005836BD">
      <w:pPr>
        <w:rPr>
          <w:rFonts w:ascii="Garamond" w:hAnsi="Garamond"/>
          <w:color w:val="000000"/>
          <w:sz w:val="20"/>
          <w:szCs w:val="20"/>
        </w:rPr>
      </w:pPr>
    </w:p>
    <w:p w14:paraId="5D6CA993" w14:textId="77777777" w:rsidR="00D67D90" w:rsidRDefault="005836BD" w:rsidP="005836BD">
      <w:pPr>
        <w:rPr>
          <w:rFonts w:ascii="Garamond" w:hAnsi="Garamond"/>
          <w:color w:val="000000"/>
        </w:rPr>
      </w:pPr>
      <w:r w:rsidRPr="005836BD">
        <w:rPr>
          <w:rFonts w:ascii="Garamond" w:hAnsi="Garamond"/>
          <w:color w:val="000000"/>
        </w:rPr>
        <w:t>You promised paradise to the thief who repented; bring our</w:t>
      </w:r>
      <w:r w:rsidR="00D67D90">
        <w:rPr>
          <w:rFonts w:ascii="Garamond" w:hAnsi="Garamond"/>
          <w:color w:val="000000"/>
        </w:rPr>
        <w:t xml:space="preserve"> sister</w:t>
      </w:r>
      <w:r w:rsidRPr="005836BD">
        <w:rPr>
          <w:rFonts w:ascii="Garamond" w:hAnsi="Garamond"/>
          <w:color w:val="000000"/>
        </w:rPr>
        <w:t xml:space="preserve"> to the joys of heaven.</w:t>
      </w:r>
      <w:r w:rsidR="00ED7DDD">
        <w:rPr>
          <w:rFonts w:ascii="Garamond" w:hAnsi="Garamond"/>
          <w:color w:val="000000"/>
        </w:rPr>
        <w:t xml:space="preserve"> </w:t>
      </w:r>
    </w:p>
    <w:p w14:paraId="455B8E5A" w14:textId="5D63EC4A" w:rsidR="005836BD" w:rsidRPr="00ED7DDD" w:rsidRDefault="005836BD" w:rsidP="005836BD">
      <w:pPr>
        <w:rPr>
          <w:rFonts w:ascii="Garamond" w:hAnsi="Garamond"/>
          <w:color w:val="000000"/>
        </w:rPr>
      </w:pPr>
      <w:r w:rsidRPr="005836BD">
        <w:rPr>
          <w:rFonts w:ascii="Garamond" w:hAnsi="Garamond"/>
          <w:b/>
          <w:bCs/>
          <w:color w:val="000000"/>
        </w:rPr>
        <w:t>Hear us, Lord.</w:t>
      </w:r>
    </w:p>
    <w:p w14:paraId="6470F17A" w14:textId="77777777" w:rsidR="005836BD" w:rsidRPr="00D10538" w:rsidRDefault="005836BD" w:rsidP="005836BD">
      <w:pPr>
        <w:rPr>
          <w:rFonts w:ascii="Garamond" w:hAnsi="Garamond"/>
          <w:color w:val="000000"/>
          <w:sz w:val="20"/>
          <w:szCs w:val="20"/>
        </w:rPr>
      </w:pPr>
    </w:p>
    <w:p w14:paraId="267DB63A" w14:textId="7851F499" w:rsidR="005836BD" w:rsidRPr="005836BD" w:rsidRDefault="005836BD" w:rsidP="005836BD">
      <w:pPr>
        <w:rPr>
          <w:rFonts w:ascii="Garamond" w:hAnsi="Garamond"/>
          <w:color w:val="000000"/>
        </w:rPr>
      </w:pPr>
      <w:r w:rsidRPr="005836BD">
        <w:rPr>
          <w:rFonts w:ascii="Garamond" w:hAnsi="Garamond"/>
          <w:color w:val="000000"/>
        </w:rPr>
        <w:t xml:space="preserve">Our </w:t>
      </w:r>
      <w:r w:rsidR="00394700">
        <w:rPr>
          <w:rFonts w:ascii="Garamond" w:hAnsi="Garamond"/>
          <w:color w:val="000000"/>
        </w:rPr>
        <w:t>sister</w:t>
      </w:r>
      <w:r w:rsidRPr="005836BD">
        <w:rPr>
          <w:rFonts w:ascii="Garamond" w:hAnsi="Garamond"/>
          <w:color w:val="000000"/>
        </w:rPr>
        <w:t xml:space="preserve"> was washed in Baptism and anointed</w:t>
      </w:r>
      <w:r w:rsidR="00D67D90">
        <w:rPr>
          <w:rFonts w:ascii="Garamond" w:hAnsi="Garamond"/>
          <w:color w:val="000000"/>
        </w:rPr>
        <w:t xml:space="preserve"> </w:t>
      </w:r>
      <w:r w:rsidRPr="005836BD">
        <w:rPr>
          <w:rFonts w:ascii="Garamond" w:hAnsi="Garamond"/>
          <w:color w:val="000000"/>
        </w:rPr>
        <w:t xml:space="preserve">with the Holy Spirit; give </w:t>
      </w:r>
      <w:r w:rsidR="00D67D90">
        <w:rPr>
          <w:rFonts w:ascii="Garamond" w:hAnsi="Garamond"/>
          <w:color w:val="000000"/>
        </w:rPr>
        <w:t>her</w:t>
      </w:r>
      <w:r w:rsidRPr="005836BD">
        <w:rPr>
          <w:rFonts w:ascii="Garamond" w:hAnsi="Garamond"/>
          <w:color w:val="000000"/>
        </w:rPr>
        <w:t xml:space="preserve"> fellowship with all your saints.</w:t>
      </w:r>
    </w:p>
    <w:p w14:paraId="3FC48FA9" w14:textId="77777777" w:rsidR="005836BD" w:rsidRPr="00ED7DDD" w:rsidRDefault="005836BD" w:rsidP="005836BD">
      <w:pPr>
        <w:rPr>
          <w:rFonts w:ascii="Garamond" w:hAnsi="Garamond"/>
          <w:b/>
          <w:bCs/>
          <w:color w:val="000000"/>
        </w:rPr>
      </w:pPr>
      <w:r w:rsidRPr="00ED7DDD">
        <w:rPr>
          <w:rFonts w:ascii="Garamond" w:hAnsi="Garamond"/>
          <w:b/>
          <w:bCs/>
          <w:color w:val="000000"/>
        </w:rPr>
        <w:t>Hear us, Lord.</w:t>
      </w:r>
    </w:p>
    <w:p w14:paraId="72C80FE5" w14:textId="77777777" w:rsidR="005836BD" w:rsidRPr="00D10538" w:rsidRDefault="005836BD" w:rsidP="005836BD">
      <w:pPr>
        <w:rPr>
          <w:rFonts w:ascii="Garamond" w:hAnsi="Garamond"/>
          <w:color w:val="000000"/>
          <w:sz w:val="20"/>
          <w:szCs w:val="20"/>
        </w:rPr>
      </w:pPr>
    </w:p>
    <w:p w14:paraId="058FFBD3" w14:textId="23749706" w:rsidR="005836BD" w:rsidRPr="005836BD" w:rsidRDefault="00D67D90" w:rsidP="005836BD">
      <w:pPr>
        <w:rPr>
          <w:rFonts w:ascii="Garamond" w:hAnsi="Garamond"/>
          <w:color w:val="000000"/>
        </w:rPr>
      </w:pPr>
      <w:r>
        <w:rPr>
          <w:rFonts w:ascii="Garamond" w:hAnsi="Garamond"/>
          <w:color w:val="000000"/>
        </w:rPr>
        <w:t>She</w:t>
      </w:r>
      <w:r w:rsidR="005836BD" w:rsidRPr="005836BD">
        <w:rPr>
          <w:rFonts w:ascii="Garamond" w:hAnsi="Garamond"/>
          <w:color w:val="000000"/>
        </w:rPr>
        <w:t xml:space="preserve"> was nourished with your Body and Blood; grant </w:t>
      </w:r>
      <w:r>
        <w:rPr>
          <w:rFonts w:ascii="Garamond" w:hAnsi="Garamond"/>
          <w:color w:val="000000"/>
        </w:rPr>
        <w:t>her</w:t>
      </w:r>
      <w:r w:rsidR="005836BD" w:rsidRPr="005836BD">
        <w:rPr>
          <w:rFonts w:ascii="Garamond" w:hAnsi="Garamond"/>
          <w:color w:val="000000"/>
        </w:rPr>
        <w:t xml:space="preserve"> a</w:t>
      </w:r>
      <w:r>
        <w:rPr>
          <w:rFonts w:ascii="Garamond" w:hAnsi="Garamond"/>
          <w:color w:val="000000"/>
        </w:rPr>
        <w:t xml:space="preserve"> </w:t>
      </w:r>
      <w:r w:rsidR="005836BD" w:rsidRPr="005836BD">
        <w:rPr>
          <w:rFonts w:ascii="Garamond" w:hAnsi="Garamond"/>
          <w:color w:val="000000"/>
        </w:rPr>
        <w:t>place at the table in your heavenly kingdom.</w:t>
      </w:r>
    </w:p>
    <w:p w14:paraId="7FBC7091" w14:textId="77777777" w:rsidR="005836BD" w:rsidRPr="00ED7DDD" w:rsidRDefault="005836BD" w:rsidP="005836BD">
      <w:pPr>
        <w:rPr>
          <w:rFonts w:ascii="Garamond" w:hAnsi="Garamond"/>
          <w:b/>
          <w:bCs/>
          <w:color w:val="000000"/>
        </w:rPr>
      </w:pPr>
      <w:r w:rsidRPr="00ED7DDD">
        <w:rPr>
          <w:rFonts w:ascii="Garamond" w:hAnsi="Garamond"/>
          <w:b/>
          <w:bCs/>
          <w:color w:val="000000"/>
        </w:rPr>
        <w:t>Hear us, Lord.</w:t>
      </w:r>
    </w:p>
    <w:p w14:paraId="7B376AE5" w14:textId="77777777" w:rsidR="005836BD" w:rsidRPr="00D10538" w:rsidRDefault="005836BD" w:rsidP="005836BD">
      <w:pPr>
        <w:rPr>
          <w:rFonts w:ascii="Garamond" w:hAnsi="Garamond"/>
          <w:color w:val="000000"/>
          <w:sz w:val="20"/>
          <w:szCs w:val="20"/>
        </w:rPr>
      </w:pPr>
    </w:p>
    <w:p w14:paraId="32797372" w14:textId="78CDDB64" w:rsidR="005836BD" w:rsidRPr="005836BD" w:rsidRDefault="005836BD" w:rsidP="005836BD">
      <w:pPr>
        <w:rPr>
          <w:rFonts w:ascii="Garamond" w:hAnsi="Garamond"/>
          <w:color w:val="000000"/>
        </w:rPr>
      </w:pPr>
      <w:r w:rsidRPr="005836BD">
        <w:rPr>
          <w:rFonts w:ascii="Garamond" w:hAnsi="Garamond"/>
          <w:color w:val="000000"/>
        </w:rPr>
        <w:t xml:space="preserve">Comfort us in our sorrows at the death of our </w:t>
      </w:r>
      <w:r w:rsidR="00D67D90">
        <w:rPr>
          <w:rFonts w:ascii="Garamond" w:hAnsi="Garamond"/>
          <w:color w:val="000000"/>
        </w:rPr>
        <w:t>sister</w:t>
      </w:r>
      <w:r w:rsidR="00854FE4">
        <w:rPr>
          <w:rFonts w:ascii="Garamond" w:hAnsi="Garamond"/>
          <w:color w:val="000000"/>
        </w:rPr>
        <w:t xml:space="preserve"> </w:t>
      </w:r>
      <w:r w:rsidR="00B0237A">
        <w:rPr>
          <w:rFonts w:ascii="Garamond" w:hAnsi="Garamond"/>
          <w:color w:val="000000"/>
        </w:rPr>
        <w:t>Elaine</w:t>
      </w:r>
      <w:r w:rsidRPr="005836BD">
        <w:rPr>
          <w:rFonts w:ascii="Garamond" w:hAnsi="Garamond"/>
          <w:color w:val="000000"/>
        </w:rPr>
        <w:t>; let our faith be our consolation, and eternal life our</w:t>
      </w:r>
      <w:r>
        <w:rPr>
          <w:rFonts w:ascii="Garamond" w:hAnsi="Garamond"/>
          <w:color w:val="000000"/>
        </w:rPr>
        <w:t xml:space="preserve"> </w:t>
      </w:r>
      <w:r w:rsidRPr="005836BD">
        <w:rPr>
          <w:rFonts w:ascii="Garamond" w:hAnsi="Garamond"/>
          <w:color w:val="000000"/>
        </w:rPr>
        <w:t>hope.</w:t>
      </w:r>
    </w:p>
    <w:p w14:paraId="20EBB0FB" w14:textId="784EA311" w:rsidR="005531A0" w:rsidRPr="00D10538" w:rsidRDefault="005531A0" w:rsidP="005836BD">
      <w:pPr>
        <w:rPr>
          <w:rFonts w:ascii="Garamond" w:hAnsi="Garamond"/>
          <w:color w:val="000000"/>
          <w:sz w:val="20"/>
          <w:szCs w:val="20"/>
        </w:rPr>
      </w:pPr>
    </w:p>
    <w:p w14:paraId="4539ECA7" w14:textId="77777777" w:rsidR="004774FD" w:rsidRDefault="005836BD" w:rsidP="005836BD">
      <w:pPr>
        <w:tabs>
          <w:tab w:val="left" w:pos="5760"/>
        </w:tabs>
        <w:ind w:right="18"/>
        <w:rPr>
          <w:rFonts w:ascii="Garamond" w:hAnsi="Garamond" w:cstheme="minorHAnsi"/>
        </w:rPr>
      </w:pPr>
      <w:r w:rsidRPr="005836BD">
        <w:rPr>
          <w:rFonts w:ascii="Garamond" w:hAnsi="Garamond" w:cstheme="minorHAnsi"/>
        </w:rPr>
        <w:t xml:space="preserve">Father of all, we pray to you for </w:t>
      </w:r>
      <w:r w:rsidR="00B0237A">
        <w:rPr>
          <w:rFonts w:ascii="Garamond" w:hAnsi="Garamond"/>
          <w:color w:val="000000"/>
        </w:rPr>
        <w:t>Elaine</w:t>
      </w:r>
      <w:r w:rsidRPr="005836BD">
        <w:rPr>
          <w:rFonts w:ascii="Garamond" w:hAnsi="Garamond" w:cstheme="minorHAnsi"/>
        </w:rPr>
        <w:t>, and for all those whom</w:t>
      </w:r>
      <w:r w:rsidR="00D67D90">
        <w:rPr>
          <w:rFonts w:ascii="Garamond" w:hAnsi="Garamond" w:cstheme="minorHAnsi"/>
        </w:rPr>
        <w:t xml:space="preserve"> </w:t>
      </w:r>
      <w:r w:rsidRPr="005836BD">
        <w:rPr>
          <w:rFonts w:ascii="Garamond" w:hAnsi="Garamond" w:cstheme="minorHAnsi"/>
        </w:rPr>
        <w:t xml:space="preserve">we love but see no longer. Grant to them eternal rest. </w:t>
      </w:r>
      <w:r w:rsidR="00D10538">
        <w:rPr>
          <w:rFonts w:ascii="Garamond" w:hAnsi="Garamond" w:cstheme="minorHAnsi"/>
        </w:rPr>
        <w:t xml:space="preserve"> </w:t>
      </w:r>
    </w:p>
    <w:p w14:paraId="410C6BDA" w14:textId="66B191F9" w:rsidR="00B777CC" w:rsidRDefault="005836BD" w:rsidP="005836BD">
      <w:pPr>
        <w:tabs>
          <w:tab w:val="left" w:pos="5760"/>
        </w:tabs>
        <w:ind w:right="18"/>
        <w:rPr>
          <w:rFonts w:ascii="Garamond" w:hAnsi="Garamond" w:cstheme="minorHAnsi"/>
        </w:rPr>
      </w:pPr>
      <w:r w:rsidRPr="005836BD">
        <w:rPr>
          <w:rFonts w:ascii="Garamond" w:hAnsi="Garamond" w:cstheme="minorHAnsi"/>
        </w:rPr>
        <w:t>Let</w:t>
      </w:r>
      <w:r w:rsidR="00D67D90">
        <w:rPr>
          <w:rFonts w:ascii="Garamond" w:hAnsi="Garamond" w:cstheme="minorHAnsi"/>
        </w:rPr>
        <w:t xml:space="preserve"> </w:t>
      </w:r>
      <w:r w:rsidRPr="005836BD">
        <w:rPr>
          <w:rFonts w:ascii="Garamond" w:hAnsi="Garamond" w:cstheme="minorHAnsi"/>
        </w:rPr>
        <w:t xml:space="preserve">light perpetual shine upon them. </w:t>
      </w:r>
    </w:p>
    <w:p w14:paraId="4CAD5A9E" w14:textId="77777777" w:rsidR="00B777CC" w:rsidRPr="00D10538" w:rsidRDefault="00B777CC" w:rsidP="005836BD">
      <w:pPr>
        <w:tabs>
          <w:tab w:val="left" w:pos="5760"/>
        </w:tabs>
        <w:ind w:right="18"/>
        <w:rPr>
          <w:rFonts w:ascii="Garamond" w:hAnsi="Garamond" w:cstheme="minorHAnsi"/>
          <w:sz w:val="20"/>
          <w:szCs w:val="20"/>
        </w:rPr>
      </w:pPr>
    </w:p>
    <w:p w14:paraId="0C84E08A" w14:textId="38D02C62" w:rsidR="005836BD" w:rsidRPr="000D4A3D" w:rsidRDefault="005836BD" w:rsidP="00B866A2">
      <w:pPr>
        <w:tabs>
          <w:tab w:val="left" w:pos="5760"/>
        </w:tabs>
        <w:ind w:right="18"/>
        <w:rPr>
          <w:rFonts w:ascii="Garamond" w:hAnsi="Garamond" w:cstheme="minorHAnsi"/>
        </w:rPr>
      </w:pPr>
      <w:r w:rsidRPr="005836BD">
        <w:rPr>
          <w:rFonts w:ascii="Garamond" w:hAnsi="Garamond" w:cstheme="minorHAnsi"/>
        </w:rPr>
        <w:t xml:space="preserve">May </w:t>
      </w:r>
      <w:r w:rsidR="00D67D90">
        <w:rPr>
          <w:rFonts w:ascii="Garamond" w:hAnsi="Garamond" w:cstheme="minorHAnsi"/>
        </w:rPr>
        <w:t>her</w:t>
      </w:r>
      <w:r w:rsidRPr="005836BD">
        <w:rPr>
          <w:rFonts w:ascii="Garamond" w:hAnsi="Garamond" w:cstheme="minorHAnsi"/>
        </w:rPr>
        <w:t xml:space="preserve"> soul and the souls</w:t>
      </w:r>
      <w:r w:rsidR="00B777CC">
        <w:rPr>
          <w:rFonts w:ascii="Garamond" w:hAnsi="Garamond" w:cstheme="minorHAnsi"/>
        </w:rPr>
        <w:t xml:space="preserve"> </w:t>
      </w:r>
      <w:r w:rsidRPr="005836BD">
        <w:rPr>
          <w:rFonts w:ascii="Garamond" w:hAnsi="Garamond" w:cstheme="minorHAnsi"/>
        </w:rPr>
        <w:t xml:space="preserve">of all the departed, through the mercy of God, rest in peace. </w:t>
      </w:r>
      <w:r w:rsidRPr="005836BD">
        <w:rPr>
          <w:rFonts w:ascii="Garamond" w:hAnsi="Garamond" w:cstheme="minorHAnsi"/>
          <w:b/>
          <w:bCs/>
        </w:rPr>
        <w:t>Amen.</w:t>
      </w:r>
    </w:p>
    <w:p w14:paraId="1F20668E" w14:textId="192EB40A" w:rsidR="00042321" w:rsidRPr="009976C4" w:rsidRDefault="00042321" w:rsidP="004F4644">
      <w:pPr>
        <w:rPr>
          <w:rFonts w:ascii="Baskerville Old Face" w:hAnsi="Baskerville Old Face" w:cstheme="minorHAnsi"/>
          <w:sz w:val="28"/>
          <w:szCs w:val="28"/>
        </w:rPr>
      </w:pPr>
      <w:r w:rsidRPr="009976C4">
        <w:rPr>
          <w:rFonts w:ascii="Baskerville Old Face" w:hAnsi="Baskerville Old Face" w:cstheme="minorHAnsi"/>
          <w:b/>
          <w:bCs/>
          <w:sz w:val="28"/>
          <w:szCs w:val="28"/>
        </w:rPr>
        <w:lastRenderedPageBreak/>
        <w:t>The Peace</w:t>
      </w:r>
      <w:r w:rsidRPr="009976C4">
        <w:rPr>
          <w:rFonts w:ascii="Baskerville Old Face" w:hAnsi="Baskerville Old Face" w:cstheme="minorHAnsi"/>
          <w:sz w:val="28"/>
          <w:szCs w:val="28"/>
        </w:rPr>
        <w:t xml:space="preserve"> </w:t>
      </w:r>
    </w:p>
    <w:p w14:paraId="4D99644A" w14:textId="77777777" w:rsidR="00B866A2" w:rsidRPr="00B866A2" w:rsidRDefault="00B866A2" w:rsidP="004F4644">
      <w:pPr>
        <w:rPr>
          <w:rFonts w:ascii="Baskerville Old Face" w:hAnsi="Baskerville Old Face" w:cstheme="minorHAnsi"/>
          <w:b/>
          <w:bCs/>
          <w:sz w:val="20"/>
          <w:szCs w:val="20"/>
        </w:rPr>
      </w:pPr>
    </w:p>
    <w:p w14:paraId="18202ADC" w14:textId="3FB73685" w:rsidR="001C5F6F" w:rsidRDefault="00854FE4" w:rsidP="004774FD">
      <w:pPr>
        <w:rPr>
          <w:rFonts w:ascii="Garamond" w:hAnsi="Garamond" w:cstheme="minorHAnsi"/>
          <w:b/>
          <w:i/>
        </w:rPr>
      </w:pPr>
      <w:r>
        <w:rPr>
          <w:rFonts w:ascii="Garamond" w:hAnsi="Garamond" w:cstheme="minorHAnsi"/>
        </w:rPr>
        <w:t>May the</w:t>
      </w:r>
      <w:r w:rsidR="00042321" w:rsidRPr="006A3930">
        <w:rPr>
          <w:rFonts w:ascii="Garamond" w:hAnsi="Garamond" w:cstheme="minorHAnsi"/>
        </w:rPr>
        <w:t xml:space="preserve"> peace of the Lord be always with you.</w:t>
      </w:r>
    </w:p>
    <w:p w14:paraId="443CB2D1" w14:textId="72B37058" w:rsidR="00854FE4" w:rsidRPr="004774FD" w:rsidRDefault="00042321" w:rsidP="004774FD">
      <w:pPr>
        <w:rPr>
          <w:rFonts w:ascii="Garamond" w:hAnsi="Garamond" w:cstheme="minorHAnsi"/>
          <w:b/>
          <w:bCs/>
        </w:rPr>
      </w:pPr>
      <w:r w:rsidRPr="006A3930">
        <w:rPr>
          <w:rFonts w:ascii="Garamond" w:hAnsi="Garamond" w:cstheme="minorHAnsi"/>
          <w:b/>
        </w:rPr>
        <w:t>And also with you.</w:t>
      </w:r>
      <w:bookmarkStart w:id="3" w:name="_Hlk113605097"/>
    </w:p>
    <w:p w14:paraId="3CE7D8CA" w14:textId="77777777" w:rsidR="00886F6E" w:rsidRPr="004774FD" w:rsidRDefault="00886F6E" w:rsidP="004774FD">
      <w:pPr>
        <w:tabs>
          <w:tab w:val="right" w:pos="8910"/>
        </w:tabs>
        <w:rPr>
          <w:rFonts w:ascii="Baskerville Old Face" w:hAnsi="Baskerville Old Face" w:cstheme="minorHAnsi"/>
          <w:b/>
          <w:bCs/>
        </w:rPr>
      </w:pPr>
      <w:bookmarkStart w:id="4" w:name="_Hlk116456372"/>
    </w:p>
    <w:p w14:paraId="5BCF73BA" w14:textId="1888202D" w:rsidR="00854FE4" w:rsidRPr="009976C4" w:rsidRDefault="00171A1C" w:rsidP="00171A1C">
      <w:pPr>
        <w:tabs>
          <w:tab w:val="right" w:pos="8910"/>
        </w:tabs>
        <w:rPr>
          <w:rFonts w:ascii="Baskerville Old Face" w:hAnsi="Baskerville Old Face" w:cstheme="minorHAnsi"/>
          <w:b/>
          <w:bCs/>
          <w:sz w:val="28"/>
          <w:szCs w:val="28"/>
        </w:rPr>
      </w:pPr>
      <w:r w:rsidRPr="009976C4">
        <w:rPr>
          <w:rFonts w:ascii="Baskerville Old Face" w:hAnsi="Baskerville Old Face" w:cstheme="minorHAnsi"/>
          <w:b/>
          <w:bCs/>
          <w:sz w:val="28"/>
          <w:szCs w:val="28"/>
        </w:rPr>
        <w:t xml:space="preserve">Candle Lighting </w:t>
      </w:r>
    </w:p>
    <w:p w14:paraId="6B9C4313" w14:textId="6EF9F65B" w:rsidR="00F021E9" w:rsidRPr="004774FD" w:rsidRDefault="00B777CC" w:rsidP="00E02B74">
      <w:pPr>
        <w:tabs>
          <w:tab w:val="right" w:pos="8910"/>
        </w:tabs>
        <w:rPr>
          <w:rFonts w:ascii="Garamond" w:hAnsi="Garamond" w:cstheme="minorHAnsi"/>
          <w:i/>
          <w:iCs/>
        </w:rPr>
      </w:pPr>
      <w:r w:rsidRPr="004774FD">
        <w:rPr>
          <w:rFonts w:ascii="Garamond" w:hAnsi="Garamond" w:cstheme="minorHAnsi"/>
          <w:i/>
          <w:iCs/>
        </w:rPr>
        <w:t xml:space="preserve">At this time, you are invited to come forward and light a candle. </w:t>
      </w:r>
    </w:p>
    <w:p w14:paraId="110B953A" w14:textId="77777777" w:rsidR="00886F6E" w:rsidRDefault="00886F6E" w:rsidP="00E02B74">
      <w:pPr>
        <w:tabs>
          <w:tab w:val="right" w:pos="8910"/>
        </w:tabs>
        <w:rPr>
          <w:rFonts w:ascii="Baskerville Old Face" w:hAnsi="Baskerville Old Face" w:cstheme="minorHAnsi"/>
        </w:rPr>
      </w:pPr>
    </w:p>
    <w:p w14:paraId="29E4562F" w14:textId="77777777" w:rsidR="00E70F07" w:rsidRDefault="00E70F07">
      <w:pPr>
        <w:rPr>
          <w:rFonts w:ascii="Baskerville Old Face" w:hAnsi="Baskerville Old Face" w:cstheme="minorHAnsi"/>
          <w:b/>
          <w:sz w:val="28"/>
          <w:szCs w:val="28"/>
        </w:rPr>
      </w:pPr>
      <w:r>
        <w:rPr>
          <w:rFonts w:ascii="Baskerville Old Face" w:hAnsi="Baskerville Old Face" w:cstheme="minorHAnsi"/>
          <w:b/>
          <w:sz w:val="28"/>
          <w:szCs w:val="28"/>
        </w:rPr>
        <w:br w:type="page"/>
      </w:r>
    </w:p>
    <w:p w14:paraId="46430F9E" w14:textId="1F423D64" w:rsidR="00E02B74" w:rsidRDefault="007A0630" w:rsidP="00E02B74">
      <w:pPr>
        <w:tabs>
          <w:tab w:val="right" w:pos="8910"/>
        </w:tabs>
        <w:rPr>
          <w:rFonts w:ascii="Garamond" w:hAnsi="Garamond" w:cstheme="minorHAnsi"/>
          <w:iCs/>
        </w:rPr>
      </w:pPr>
      <w:r w:rsidRPr="007A0630">
        <w:rPr>
          <w:rFonts w:ascii="Baskerville Old Face" w:hAnsi="Baskerville Old Face" w:cstheme="minorHAnsi"/>
          <w:b/>
          <w:sz w:val="28"/>
          <w:szCs w:val="28"/>
        </w:rPr>
        <w:lastRenderedPageBreak/>
        <w:t>Hymn</w:t>
      </w:r>
      <w:r w:rsidR="00E70F07">
        <w:rPr>
          <w:rFonts w:ascii="Baskerville Old Face" w:hAnsi="Baskerville Old Face" w:cstheme="minorHAnsi"/>
          <w:bCs/>
          <w:sz w:val="28"/>
          <w:szCs w:val="28"/>
        </w:rPr>
        <w:t xml:space="preserve"> </w:t>
      </w:r>
      <w:r w:rsidR="00E70F07" w:rsidRPr="00E70F07">
        <w:rPr>
          <w:rFonts w:ascii="Baskerville Old Face" w:hAnsi="Baskerville Old Face" w:cstheme="minorHAnsi"/>
          <w:bCs/>
          <w:sz w:val="28"/>
          <w:szCs w:val="28"/>
        </w:rPr>
        <w:t>-</w:t>
      </w:r>
      <w:r w:rsidR="00E70F07">
        <w:rPr>
          <w:rFonts w:ascii="Baskerville Old Face" w:hAnsi="Baskerville Old Face" w:cstheme="minorHAnsi"/>
          <w:bCs/>
          <w:sz w:val="28"/>
          <w:szCs w:val="28"/>
        </w:rPr>
        <w:t xml:space="preserve"> </w:t>
      </w:r>
      <w:r w:rsidR="00E02B74" w:rsidRPr="00AA1E6B">
        <w:rPr>
          <w:rFonts w:ascii="Baskerville Old Face" w:hAnsi="Baskerville Old Face" w:cstheme="minorHAnsi"/>
          <w:bCs/>
          <w:sz w:val="28"/>
          <w:szCs w:val="28"/>
        </w:rPr>
        <w:t>#</w:t>
      </w:r>
      <w:r w:rsidR="00E02B74">
        <w:rPr>
          <w:rFonts w:ascii="Baskerville Old Face" w:hAnsi="Baskerville Old Face" w:cstheme="minorHAnsi"/>
          <w:bCs/>
          <w:sz w:val="28"/>
          <w:szCs w:val="28"/>
        </w:rPr>
        <w:t>671</w:t>
      </w:r>
      <w:r w:rsidR="00E02B74" w:rsidRPr="00AA1E6B">
        <w:rPr>
          <w:rFonts w:ascii="Baskerville Old Face" w:hAnsi="Baskerville Old Face" w:cstheme="minorHAnsi"/>
          <w:bCs/>
          <w:sz w:val="28"/>
          <w:szCs w:val="28"/>
        </w:rPr>
        <w:t xml:space="preserve"> </w:t>
      </w:r>
      <w:r w:rsidR="00E02B74">
        <w:rPr>
          <w:rFonts w:ascii="Baskerville Old Face" w:hAnsi="Baskerville Old Face" w:cstheme="minorHAnsi"/>
          <w:bCs/>
          <w:sz w:val="28"/>
          <w:szCs w:val="28"/>
        </w:rPr>
        <w:t>“</w:t>
      </w:r>
      <w:r w:rsidR="00E02B74" w:rsidRPr="00854FE4">
        <w:rPr>
          <w:rFonts w:ascii="Baskerville Old Face" w:hAnsi="Baskerville Old Face" w:cstheme="minorHAnsi"/>
          <w:bCs/>
          <w:sz w:val="28"/>
          <w:szCs w:val="28"/>
        </w:rPr>
        <w:t>Amazing Grace</w:t>
      </w:r>
      <w:r w:rsidR="00E02B74">
        <w:rPr>
          <w:rFonts w:ascii="Baskerville Old Face" w:hAnsi="Baskerville Old Face" w:cstheme="minorHAnsi"/>
          <w:bCs/>
          <w:sz w:val="28"/>
          <w:szCs w:val="28"/>
        </w:rPr>
        <w:t xml:space="preserve">” </w:t>
      </w:r>
      <w:r w:rsidR="00E02B74">
        <w:rPr>
          <w:rFonts w:ascii="Baskerville Old Face" w:hAnsi="Baskerville Old Face" w:cstheme="minorHAnsi"/>
          <w:bCs/>
          <w:sz w:val="28"/>
          <w:szCs w:val="28"/>
        </w:rPr>
        <w:tab/>
      </w:r>
      <w:r w:rsidR="00E02B74" w:rsidRPr="00875AC1">
        <w:rPr>
          <w:rFonts w:ascii="Baskerville Old Face" w:hAnsi="Baskerville Old Face" w:cstheme="minorHAnsi"/>
          <w:i/>
          <w:iCs/>
          <w:sz w:val="20"/>
          <w:szCs w:val="20"/>
        </w:rPr>
        <w:t>red l</w:t>
      </w:r>
      <w:r w:rsidR="00E02B74">
        <w:rPr>
          <w:rFonts w:ascii="Baskerville Old Face" w:hAnsi="Baskerville Old Face" w:cstheme="minorHAnsi"/>
          <w:i/>
          <w:iCs/>
          <w:sz w:val="20"/>
          <w:szCs w:val="20"/>
        </w:rPr>
        <w:t xml:space="preserve">982 </w:t>
      </w:r>
      <w:r w:rsidR="00E70F07">
        <w:rPr>
          <w:rFonts w:ascii="Baskerville Old Face" w:hAnsi="Baskerville Old Face" w:cstheme="minorHAnsi"/>
          <w:i/>
          <w:iCs/>
          <w:sz w:val="20"/>
          <w:szCs w:val="20"/>
        </w:rPr>
        <w:t>Hymnal</w:t>
      </w:r>
      <w:r w:rsidR="00E02B74">
        <w:rPr>
          <w:rFonts w:ascii="Baskerville Old Face" w:hAnsi="Baskerville Old Face" w:cstheme="minorHAnsi"/>
          <w:bCs/>
          <w:sz w:val="28"/>
          <w:szCs w:val="28"/>
        </w:rPr>
        <w:br/>
      </w:r>
    </w:p>
    <w:p w14:paraId="718A811E" w14:textId="77777777" w:rsidR="00886F6E" w:rsidRDefault="00886F6E" w:rsidP="00E70F07">
      <w:pPr>
        <w:pStyle w:val="RiteSongMusicImage"/>
        <w:jc w:val="center"/>
      </w:pPr>
      <w:r>
        <w:rPr>
          <w:noProof/>
        </w:rPr>
        <w:drawing>
          <wp:inline distT="0" distB="0" distL="0" distR="0" wp14:anchorId="698845FF" wp14:editId="24D26416">
            <wp:extent cx="4940614" cy="1749287"/>
            <wp:effectExtent l="0" t="0" r="0" b="3810"/>
            <wp:docPr id="676169603" name="Picture" descr="music staff 0"/>
            <wp:cNvGraphicFramePr/>
            <a:graphic xmlns:a="http://schemas.openxmlformats.org/drawingml/2006/main">
              <a:graphicData uri="http://schemas.openxmlformats.org/drawingml/2006/picture">
                <pic:pic xmlns:pic="http://schemas.openxmlformats.org/drawingml/2006/picture">
                  <pic:nvPicPr>
                    <pic:cNvPr id="22" name="Picture" descr="./graphics_staves/H671_001.png"/>
                    <pic:cNvPicPr>
                      <a:picLocks noChangeAspect="1" noChangeArrowheads="1"/>
                    </pic:cNvPicPr>
                  </pic:nvPicPr>
                  <pic:blipFill>
                    <a:blip r:embed="rId14"/>
                    <a:stretch>
                      <a:fillRect/>
                    </a:stretch>
                  </pic:blipFill>
                  <pic:spPr bwMode="auto">
                    <a:xfrm>
                      <a:off x="0" y="0"/>
                      <a:ext cx="4965634" cy="1758146"/>
                    </a:xfrm>
                    <a:prstGeom prst="rect">
                      <a:avLst/>
                    </a:prstGeom>
                    <a:noFill/>
                    <a:ln w="9525">
                      <a:noFill/>
                      <a:headEnd/>
                      <a:tailEnd/>
                    </a:ln>
                  </pic:spPr>
                </pic:pic>
              </a:graphicData>
            </a:graphic>
          </wp:inline>
        </w:drawing>
      </w:r>
      <w:r>
        <w:br/>
      </w:r>
      <w:r>
        <w:rPr>
          <w:noProof/>
        </w:rPr>
        <w:drawing>
          <wp:inline distT="0" distB="0" distL="0" distR="0" wp14:anchorId="0426098C" wp14:editId="707B93D0">
            <wp:extent cx="4910649" cy="1924216"/>
            <wp:effectExtent l="0" t="0" r="4445" b="0"/>
            <wp:docPr id="1304717003" name="Picture" descr="music staff 1"/>
            <wp:cNvGraphicFramePr/>
            <a:graphic xmlns:a="http://schemas.openxmlformats.org/drawingml/2006/main">
              <a:graphicData uri="http://schemas.openxmlformats.org/drawingml/2006/picture">
                <pic:pic xmlns:pic="http://schemas.openxmlformats.org/drawingml/2006/picture">
                  <pic:nvPicPr>
                    <pic:cNvPr id="25" name="Picture" descr="./graphics_staves/H671_002.png"/>
                    <pic:cNvPicPr>
                      <a:picLocks noChangeAspect="1" noChangeArrowheads="1"/>
                    </pic:cNvPicPr>
                  </pic:nvPicPr>
                  <pic:blipFill>
                    <a:blip r:embed="rId15"/>
                    <a:stretch>
                      <a:fillRect/>
                    </a:stretch>
                  </pic:blipFill>
                  <pic:spPr bwMode="auto">
                    <a:xfrm>
                      <a:off x="0" y="0"/>
                      <a:ext cx="4927369" cy="1930768"/>
                    </a:xfrm>
                    <a:prstGeom prst="rect">
                      <a:avLst/>
                    </a:prstGeom>
                    <a:noFill/>
                    <a:ln w="9525">
                      <a:noFill/>
                      <a:headEnd/>
                      <a:tailEnd/>
                    </a:ln>
                  </pic:spPr>
                </pic:pic>
              </a:graphicData>
            </a:graphic>
          </wp:inline>
        </w:drawing>
      </w:r>
      <w:r>
        <w:br/>
      </w:r>
      <w:r>
        <w:rPr>
          <w:noProof/>
        </w:rPr>
        <w:drawing>
          <wp:inline distT="0" distB="0" distL="0" distR="0" wp14:anchorId="029DC813" wp14:editId="1F96005B">
            <wp:extent cx="4871251" cy="2313829"/>
            <wp:effectExtent l="0" t="0" r="5715" b="0"/>
            <wp:docPr id="1187693057" name="Picture" descr="music staff 2"/>
            <wp:cNvGraphicFramePr/>
            <a:graphic xmlns:a="http://schemas.openxmlformats.org/drawingml/2006/main">
              <a:graphicData uri="http://schemas.openxmlformats.org/drawingml/2006/picture">
                <pic:pic xmlns:pic="http://schemas.openxmlformats.org/drawingml/2006/picture">
                  <pic:nvPicPr>
                    <pic:cNvPr id="28" name="Picture" descr="./graphics_staves/H671_003.png"/>
                    <pic:cNvPicPr>
                      <a:picLocks noChangeAspect="1" noChangeArrowheads="1"/>
                    </pic:cNvPicPr>
                  </pic:nvPicPr>
                  <pic:blipFill>
                    <a:blip r:embed="rId16"/>
                    <a:stretch>
                      <a:fillRect/>
                    </a:stretch>
                  </pic:blipFill>
                  <pic:spPr bwMode="auto">
                    <a:xfrm>
                      <a:off x="0" y="0"/>
                      <a:ext cx="4893338" cy="2324320"/>
                    </a:xfrm>
                    <a:prstGeom prst="rect">
                      <a:avLst/>
                    </a:prstGeom>
                    <a:noFill/>
                    <a:ln w="9525">
                      <a:noFill/>
                      <a:headEnd/>
                      <a:tailEnd/>
                    </a:ln>
                  </pic:spPr>
                </pic:pic>
              </a:graphicData>
            </a:graphic>
          </wp:inline>
        </w:drawing>
      </w:r>
    </w:p>
    <w:p w14:paraId="7045296A" w14:textId="77777777" w:rsidR="00886F6E" w:rsidRDefault="00886F6E" w:rsidP="00E02B74">
      <w:pPr>
        <w:tabs>
          <w:tab w:val="right" w:pos="8910"/>
        </w:tabs>
        <w:rPr>
          <w:rFonts w:ascii="Garamond" w:hAnsi="Garamond" w:cstheme="minorHAnsi"/>
          <w:iCs/>
        </w:rPr>
      </w:pPr>
    </w:p>
    <w:bookmarkEnd w:id="4"/>
    <w:p w14:paraId="25A7B5EE" w14:textId="4589641E" w:rsidR="00A151F7" w:rsidRPr="00171A1C" w:rsidRDefault="007211E7" w:rsidP="00A151F7">
      <w:pPr>
        <w:tabs>
          <w:tab w:val="right" w:pos="8928"/>
        </w:tabs>
        <w:rPr>
          <w:rFonts w:ascii="Garamond" w:hAnsi="Garamond" w:cstheme="minorHAnsi"/>
          <w:iCs/>
        </w:rPr>
      </w:pPr>
      <w:r>
        <w:rPr>
          <w:rFonts w:ascii="Baskerville Old Face" w:hAnsi="Baskerville Old Face" w:cstheme="minorHAnsi"/>
          <w:b/>
          <w:bCs/>
          <w:sz w:val="28"/>
          <w:szCs w:val="28"/>
        </w:rPr>
        <w:lastRenderedPageBreak/>
        <w:t xml:space="preserve">The Commendation </w:t>
      </w:r>
      <w:r w:rsidRPr="00AA1E6B">
        <w:rPr>
          <w:rFonts w:ascii="Baskerville Old Face" w:hAnsi="Baskerville Old Face" w:cstheme="minorHAnsi"/>
          <w:b/>
          <w:bCs/>
          <w:sz w:val="28"/>
          <w:szCs w:val="28"/>
        </w:rPr>
        <w:t xml:space="preserve"> </w:t>
      </w:r>
    </w:p>
    <w:p w14:paraId="0EE99A36" w14:textId="0AFEEC9B" w:rsidR="007211E7" w:rsidRDefault="007211E7" w:rsidP="00A151F7">
      <w:pPr>
        <w:tabs>
          <w:tab w:val="right" w:pos="8928"/>
        </w:tabs>
        <w:rPr>
          <w:rFonts w:ascii="Garamond" w:hAnsi="Garamond" w:cstheme="minorHAnsi"/>
          <w:b/>
          <w:bCs/>
        </w:rPr>
      </w:pPr>
      <w:r>
        <w:rPr>
          <w:rFonts w:ascii="Garamond" w:hAnsi="Garamond" w:cstheme="minorHAnsi"/>
        </w:rPr>
        <w:br/>
      </w:r>
      <w:r w:rsidRPr="007211E7">
        <w:rPr>
          <w:rFonts w:ascii="Garamond" w:hAnsi="Garamond" w:cstheme="minorHAnsi"/>
        </w:rPr>
        <w:t>Give rest, O Christ, to your servant</w:t>
      </w:r>
      <w:r>
        <w:rPr>
          <w:rFonts w:ascii="Garamond" w:hAnsi="Garamond" w:cstheme="minorHAnsi"/>
        </w:rPr>
        <w:t xml:space="preserve"> </w:t>
      </w:r>
      <w:r w:rsidR="00B0237A">
        <w:rPr>
          <w:rFonts w:ascii="Garamond" w:hAnsi="Garamond" w:cstheme="minorHAnsi"/>
        </w:rPr>
        <w:t>Elaine</w:t>
      </w:r>
      <w:r w:rsidRPr="007211E7">
        <w:rPr>
          <w:rFonts w:ascii="Garamond" w:hAnsi="Garamond" w:cstheme="minorHAnsi"/>
        </w:rPr>
        <w:t xml:space="preserve"> with your saints,</w:t>
      </w:r>
      <w:r>
        <w:rPr>
          <w:rFonts w:ascii="Goudy Old Style" w:hAnsi="Goudy Old Style"/>
          <w:i/>
          <w:iCs/>
          <w:color w:val="000000"/>
        </w:rPr>
        <w:br/>
      </w:r>
      <w:r w:rsidRPr="007211E7">
        <w:rPr>
          <w:rFonts w:ascii="Garamond" w:hAnsi="Garamond" w:cstheme="minorHAnsi"/>
          <w:b/>
          <w:bCs/>
        </w:rPr>
        <w:t>where sorrow and pain are no more,</w:t>
      </w:r>
      <w:r>
        <w:rPr>
          <w:rFonts w:ascii="Goudy Old Style" w:hAnsi="Goudy Old Style"/>
          <w:i/>
          <w:iCs/>
          <w:color w:val="000000"/>
        </w:rPr>
        <w:br/>
      </w:r>
      <w:r w:rsidRPr="007211E7">
        <w:rPr>
          <w:rFonts w:ascii="Garamond" w:hAnsi="Garamond" w:cstheme="minorHAnsi"/>
          <w:b/>
          <w:bCs/>
        </w:rPr>
        <w:t>neither sighing, but life everlasting.</w:t>
      </w:r>
    </w:p>
    <w:p w14:paraId="1AA737C5" w14:textId="77777777" w:rsidR="00A151F7" w:rsidRPr="00A151F7" w:rsidRDefault="00A151F7" w:rsidP="00A151F7">
      <w:pPr>
        <w:tabs>
          <w:tab w:val="right" w:pos="8928"/>
        </w:tabs>
        <w:rPr>
          <w:rFonts w:ascii="Garamond" w:hAnsi="Garamond" w:cstheme="minorHAnsi"/>
          <w:b/>
          <w:bCs/>
        </w:rPr>
      </w:pPr>
    </w:p>
    <w:p w14:paraId="6A7D37FE" w14:textId="06FB415F" w:rsidR="007211E7" w:rsidRPr="007211E7" w:rsidRDefault="007211E7" w:rsidP="007211E7">
      <w:pPr>
        <w:tabs>
          <w:tab w:val="right" w:pos="8928"/>
        </w:tabs>
        <w:rPr>
          <w:rFonts w:ascii="Garamond" w:hAnsi="Garamond" w:cstheme="minorHAnsi"/>
        </w:rPr>
      </w:pPr>
      <w:r w:rsidRPr="007211E7">
        <w:rPr>
          <w:rFonts w:ascii="Garamond" w:hAnsi="Garamond" w:cstheme="minorHAnsi"/>
        </w:rPr>
        <w:t xml:space="preserve">You only are immortal, the creator and maker of </w:t>
      </w:r>
      <w:r w:rsidR="00F021E9">
        <w:rPr>
          <w:rFonts w:ascii="Garamond" w:hAnsi="Garamond" w:cstheme="minorHAnsi"/>
        </w:rPr>
        <w:t>hu</w:t>
      </w:r>
      <w:r w:rsidRPr="007211E7">
        <w:rPr>
          <w:rFonts w:ascii="Garamond" w:hAnsi="Garamond" w:cstheme="minorHAnsi"/>
        </w:rPr>
        <w:t>mankind;</w:t>
      </w:r>
      <w:r w:rsidR="00F021E9">
        <w:rPr>
          <w:rFonts w:ascii="Garamond" w:hAnsi="Garamond" w:cstheme="minorHAnsi"/>
        </w:rPr>
        <w:t xml:space="preserve"> a</w:t>
      </w:r>
      <w:r w:rsidRPr="007211E7">
        <w:rPr>
          <w:rFonts w:ascii="Garamond" w:hAnsi="Garamond" w:cstheme="minorHAnsi"/>
        </w:rPr>
        <w:t>nd we are mortal, formed of the earth, and to earth shall we</w:t>
      </w:r>
      <w:r w:rsidR="00F021E9">
        <w:rPr>
          <w:rFonts w:ascii="Garamond" w:hAnsi="Garamond" w:cstheme="minorHAnsi"/>
        </w:rPr>
        <w:t xml:space="preserve"> </w:t>
      </w:r>
      <w:r w:rsidRPr="007211E7">
        <w:rPr>
          <w:rFonts w:ascii="Garamond" w:hAnsi="Garamond" w:cstheme="minorHAnsi"/>
        </w:rPr>
        <w:t>return. For so did you ordain when you created me, saying,</w:t>
      </w:r>
    </w:p>
    <w:p w14:paraId="1340C4AE" w14:textId="42705169" w:rsidR="007211E7" w:rsidRPr="007211E7" w:rsidRDefault="007211E7" w:rsidP="007211E7">
      <w:pPr>
        <w:tabs>
          <w:tab w:val="right" w:pos="8928"/>
        </w:tabs>
        <w:rPr>
          <w:rFonts w:ascii="Garamond" w:hAnsi="Garamond" w:cstheme="minorHAnsi"/>
        </w:rPr>
      </w:pPr>
      <w:r w:rsidRPr="007211E7">
        <w:rPr>
          <w:rFonts w:ascii="Garamond" w:hAnsi="Garamond" w:cstheme="minorHAnsi"/>
        </w:rPr>
        <w:t>“You are dust, and to dust you shall return.” All of us go down</w:t>
      </w:r>
      <w:r w:rsidR="00F021E9">
        <w:rPr>
          <w:rFonts w:ascii="Garamond" w:hAnsi="Garamond" w:cstheme="minorHAnsi"/>
        </w:rPr>
        <w:t xml:space="preserve"> </w:t>
      </w:r>
      <w:r w:rsidRPr="007211E7">
        <w:rPr>
          <w:rFonts w:ascii="Garamond" w:hAnsi="Garamond" w:cstheme="minorHAnsi"/>
        </w:rPr>
        <w:t>to the dust; yet even at the grave we make our song: Alleluia,</w:t>
      </w:r>
      <w:r w:rsidR="00F021E9">
        <w:rPr>
          <w:rFonts w:ascii="Garamond" w:hAnsi="Garamond" w:cstheme="minorHAnsi"/>
        </w:rPr>
        <w:t xml:space="preserve"> </w:t>
      </w:r>
      <w:r w:rsidRPr="007211E7">
        <w:rPr>
          <w:rFonts w:ascii="Garamond" w:hAnsi="Garamond" w:cstheme="minorHAnsi"/>
        </w:rPr>
        <w:t>alleluia, alleluia.</w:t>
      </w:r>
    </w:p>
    <w:p w14:paraId="36C60DCB" w14:textId="77777777" w:rsidR="007211E7" w:rsidRPr="007211E7" w:rsidRDefault="007211E7" w:rsidP="007211E7">
      <w:pPr>
        <w:tabs>
          <w:tab w:val="right" w:pos="8928"/>
        </w:tabs>
        <w:rPr>
          <w:rFonts w:ascii="Garamond" w:hAnsi="Garamond" w:cstheme="minorHAnsi"/>
        </w:rPr>
      </w:pPr>
    </w:p>
    <w:p w14:paraId="670C02A1" w14:textId="77777777" w:rsidR="007211E7" w:rsidRPr="007211E7" w:rsidRDefault="007211E7" w:rsidP="007211E7">
      <w:pPr>
        <w:tabs>
          <w:tab w:val="right" w:pos="8928"/>
        </w:tabs>
        <w:rPr>
          <w:rFonts w:ascii="Garamond" w:hAnsi="Garamond" w:cstheme="minorHAnsi"/>
          <w:b/>
          <w:bCs/>
        </w:rPr>
      </w:pPr>
      <w:r w:rsidRPr="007211E7">
        <w:rPr>
          <w:rFonts w:ascii="Garamond" w:hAnsi="Garamond" w:cstheme="minorHAnsi"/>
          <w:b/>
          <w:bCs/>
        </w:rPr>
        <w:t>Give rest, O Christ, to your servant with your saints,</w:t>
      </w:r>
    </w:p>
    <w:p w14:paraId="52CDCB2E" w14:textId="77777777" w:rsidR="007211E7" w:rsidRPr="007211E7" w:rsidRDefault="007211E7" w:rsidP="007211E7">
      <w:pPr>
        <w:tabs>
          <w:tab w:val="right" w:pos="8928"/>
        </w:tabs>
        <w:rPr>
          <w:rFonts w:ascii="Garamond" w:hAnsi="Garamond" w:cstheme="minorHAnsi"/>
          <w:b/>
          <w:bCs/>
        </w:rPr>
      </w:pPr>
      <w:r w:rsidRPr="007211E7">
        <w:rPr>
          <w:rFonts w:ascii="Garamond" w:hAnsi="Garamond" w:cstheme="minorHAnsi"/>
          <w:b/>
          <w:bCs/>
        </w:rPr>
        <w:t>where sorrow and pain are no more,</w:t>
      </w:r>
    </w:p>
    <w:p w14:paraId="3BF884BE" w14:textId="77777777" w:rsidR="007211E7" w:rsidRDefault="007211E7" w:rsidP="007211E7">
      <w:pPr>
        <w:tabs>
          <w:tab w:val="right" w:pos="8928"/>
        </w:tabs>
        <w:rPr>
          <w:rFonts w:ascii="Garamond" w:hAnsi="Garamond" w:cstheme="minorHAnsi"/>
          <w:b/>
          <w:bCs/>
        </w:rPr>
      </w:pPr>
      <w:r w:rsidRPr="007211E7">
        <w:rPr>
          <w:rFonts w:ascii="Garamond" w:hAnsi="Garamond" w:cstheme="minorHAnsi"/>
          <w:b/>
          <w:bCs/>
        </w:rPr>
        <w:t>neither sighing, but life everlasting.</w:t>
      </w:r>
    </w:p>
    <w:p w14:paraId="37E14214" w14:textId="77777777" w:rsidR="007211E7" w:rsidRPr="007211E7" w:rsidRDefault="007211E7" w:rsidP="007211E7">
      <w:pPr>
        <w:tabs>
          <w:tab w:val="right" w:pos="8928"/>
        </w:tabs>
        <w:rPr>
          <w:rFonts w:ascii="Garamond" w:hAnsi="Garamond" w:cstheme="minorHAnsi"/>
        </w:rPr>
      </w:pPr>
    </w:p>
    <w:p w14:paraId="3D274D3C" w14:textId="1B00FDEA" w:rsidR="007211E7" w:rsidRPr="007211E7" w:rsidRDefault="007211E7" w:rsidP="007211E7">
      <w:pPr>
        <w:tabs>
          <w:tab w:val="right" w:pos="8928"/>
        </w:tabs>
        <w:rPr>
          <w:rFonts w:ascii="Garamond" w:hAnsi="Garamond" w:cstheme="minorHAnsi"/>
        </w:rPr>
      </w:pPr>
      <w:r w:rsidRPr="007211E7">
        <w:rPr>
          <w:rFonts w:ascii="Garamond" w:hAnsi="Garamond" w:cstheme="minorHAnsi"/>
        </w:rPr>
        <w:t>Into your hands, O merciful Savior, we commend your</w:t>
      </w:r>
      <w:r w:rsidR="00F021E9">
        <w:rPr>
          <w:rFonts w:ascii="Garamond" w:hAnsi="Garamond" w:cstheme="minorHAnsi"/>
        </w:rPr>
        <w:t xml:space="preserve"> </w:t>
      </w:r>
      <w:r w:rsidRPr="007211E7">
        <w:rPr>
          <w:rFonts w:ascii="Garamond" w:hAnsi="Garamond" w:cstheme="minorHAnsi"/>
        </w:rPr>
        <w:t xml:space="preserve">servant </w:t>
      </w:r>
      <w:r w:rsidR="00B0237A">
        <w:rPr>
          <w:rFonts w:ascii="Garamond" w:hAnsi="Garamond" w:cstheme="minorHAnsi"/>
        </w:rPr>
        <w:t>Elaine</w:t>
      </w:r>
      <w:r w:rsidRPr="007211E7">
        <w:rPr>
          <w:rFonts w:ascii="Garamond" w:hAnsi="Garamond" w:cstheme="minorHAnsi"/>
        </w:rPr>
        <w:t>. Acknowledge, we humbly beseech you, a sheep of</w:t>
      </w:r>
      <w:r w:rsidR="00F021E9">
        <w:rPr>
          <w:rFonts w:ascii="Garamond" w:hAnsi="Garamond" w:cstheme="minorHAnsi"/>
        </w:rPr>
        <w:t xml:space="preserve"> </w:t>
      </w:r>
      <w:r w:rsidRPr="007211E7">
        <w:rPr>
          <w:rFonts w:ascii="Garamond" w:hAnsi="Garamond" w:cstheme="minorHAnsi"/>
        </w:rPr>
        <w:t>your own fold, a lamb of your own flock, a sinner of your</w:t>
      </w:r>
    </w:p>
    <w:p w14:paraId="42EE3756" w14:textId="50F6C01E" w:rsidR="007211E7" w:rsidRPr="004774FD" w:rsidRDefault="007211E7" w:rsidP="007211E7">
      <w:pPr>
        <w:tabs>
          <w:tab w:val="right" w:pos="8928"/>
        </w:tabs>
        <w:rPr>
          <w:rFonts w:ascii="Garamond" w:hAnsi="Garamond" w:cstheme="minorHAnsi"/>
        </w:rPr>
      </w:pPr>
      <w:r w:rsidRPr="007211E7">
        <w:rPr>
          <w:rFonts w:ascii="Garamond" w:hAnsi="Garamond" w:cstheme="minorHAnsi"/>
        </w:rPr>
        <w:t xml:space="preserve">own redeeming. Receive </w:t>
      </w:r>
      <w:r w:rsidR="00F021E9">
        <w:rPr>
          <w:rFonts w:ascii="Garamond" w:hAnsi="Garamond" w:cstheme="minorHAnsi"/>
        </w:rPr>
        <w:t>her</w:t>
      </w:r>
      <w:r w:rsidRPr="007211E7">
        <w:rPr>
          <w:rFonts w:ascii="Garamond" w:hAnsi="Garamond" w:cstheme="minorHAnsi"/>
        </w:rPr>
        <w:t xml:space="preserve"> into the arms of your mercy,</w:t>
      </w:r>
      <w:r w:rsidR="00F021E9">
        <w:rPr>
          <w:rFonts w:ascii="Garamond" w:hAnsi="Garamond" w:cstheme="minorHAnsi"/>
        </w:rPr>
        <w:t xml:space="preserve"> </w:t>
      </w:r>
      <w:r w:rsidRPr="007211E7">
        <w:rPr>
          <w:rFonts w:ascii="Garamond" w:hAnsi="Garamond" w:cstheme="minorHAnsi"/>
        </w:rPr>
        <w:t>into the blessed rest of everlasting peace, and into the</w:t>
      </w:r>
      <w:r w:rsidR="00F021E9">
        <w:rPr>
          <w:rFonts w:ascii="Garamond" w:hAnsi="Garamond" w:cstheme="minorHAnsi"/>
        </w:rPr>
        <w:t xml:space="preserve"> </w:t>
      </w:r>
      <w:r w:rsidRPr="007211E7">
        <w:rPr>
          <w:rFonts w:ascii="Garamond" w:hAnsi="Garamond" w:cstheme="minorHAnsi"/>
        </w:rPr>
        <w:t xml:space="preserve">glorious company of the saints in light. </w:t>
      </w:r>
      <w:r w:rsidRPr="007211E7">
        <w:rPr>
          <w:rFonts w:ascii="Garamond" w:hAnsi="Garamond" w:cstheme="minorHAnsi"/>
          <w:b/>
          <w:bCs/>
        </w:rPr>
        <w:t>Amen.</w:t>
      </w:r>
    </w:p>
    <w:p w14:paraId="70BFFA00" w14:textId="77777777" w:rsidR="00ED7DDD" w:rsidRPr="004774FD" w:rsidRDefault="00ED7DDD" w:rsidP="007211E7">
      <w:pPr>
        <w:tabs>
          <w:tab w:val="right" w:pos="8928"/>
        </w:tabs>
        <w:rPr>
          <w:rFonts w:ascii="Baskerville Old Face" w:hAnsi="Baskerville Old Face" w:cstheme="minorHAnsi"/>
          <w:b/>
          <w:bCs/>
        </w:rPr>
      </w:pPr>
    </w:p>
    <w:p w14:paraId="20A3751B" w14:textId="038F2393" w:rsidR="007211E7" w:rsidRDefault="00F021E9" w:rsidP="00B777CC">
      <w:pPr>
        <w:tabs>
          <w:tab w:val="right" w:pos="8928"/>
        </w:tabs>
        <w:rPr>
          <w:rFonts w:ascii="Baskerville Old Face" w:hAnsi="Baskerville Old Face" w:cstheme="minorHAnsi"/>
          <w:b/>
          <w:bCs/>
          <w:sz w:val="28"/>
          <w:szCs w:val="28"/>
        </w:rPr>
      </w:pPr>
      <w:r>
        <w:rPr>
          <w:rFonts w:ascii="Baskerville Old Face" w:hAnsi="Baskerville Old Face" w:cstheme="minorHAnsi"/>
          <w:b/>
          <w:bCs/>
          <w:sz w:val="28"/>
          <w:szCs w:val="28"/>
        </w:rPr>
        <w:t>The</w:t>
      </w:r>
      <w:r w:rsidR="00D46746" w:rsidRPr="007211E7">
        <w:rPr>
          <w:rFonts w:ascii="Baskerville Old Face" w:hAnsi="Baskerville Old Face" w:cstheme="minorHAnsi"/>
          <w:b/>
          <w:bCs/>
          <w:sz w:val="28"/>
          <w:szCs w:val="28"/>
        </w:rPr>
        <w:t xml:space="preserve"> Blessing</w:t>
      </w:r>
      <w:r w:rsidR="00B675A3" w:rsidRPr="007211E7">
        <w:rPr>
          <w:rFonts w:ascii="Baskerville Old Face" w:hAnsi="Baskerville Old Face" w:cstheme="minorHAnsi"/>
          <w:b/>
          <w:bCs/>
          <w:sz w:val="28"/>
          <w:szCs w:val="28"/>
        </w:rPr>
        <w:t xml:space="preserve"> </w:t>
      </w:r>
    </w:p>
    <w:p w14:paraId="33373B32" w14:textId="77777777" w:rsidR="00B777CC" w:rsidRPr="007211E7" w:rsidRDefault="00B777CC" w:rsidP="00B777CC">
      <w:pPr>
        <w:tabs>
          <w:tab w:val="right" w:pos="8928"/>
        </w:tabs>
        <w:rPr>
          <w:rFonts w:ascii="Baskerville Old Face" w:hAnsi="Baskerville Old Face" w:cstheme="minorHAnsi"/>
          <w:b/>
          <w:bCs/>
          <w:sz w:val="28"/>
          <w:szCs w:val="28"/>
        </w:rPr>
      </w:pPr>
    </w:p>
    <w:p w14:paraId="0193A050" w14:textId="77777777" w:rsidR="00886F6E" w:rsidRDefault="00D46746" w:rsidP="00B777CC">
      <w:pPr>
        <w:tabs>
          <w:tab w:val="right" w:pos="8928"/>
        </w:tabs>
        <w:ind w:left="1280" w:hanging="1280"/>
        <w:rPr>
          <w:rFonts w:ascii="Garamond" w:hAnsi="Garamond" w:cstheme="minorHAnsi"/>
        </w:rPr>
      </w:pPr>
      <w:r w:rsidRPr="006A3930">
        <w:rPr>
          <w:rFonts w:ascii="Garamond" w:hAnsi="Garamond" w:cstheme="minorHAnsi"/>
        </w:rPr>
        <w:t xml:space="preserve">The Lord bless us and keep us. </w:t>
      </w:r>
    </w:p>
    <w:p w14:paraId="37A98B27" w14:textId="77777777" w:rsidR="00886F6E" w:rsidRDefault="00D46746" w:rsidP="00B777CC">
      <w:pPr>
        <w:tabs>
          <w:tab w:val="right" w:pos="8928"/>
        </w:tabs>
        <w:ind w:left="1280" w:hanging="1280"/>
        <w:rPr>
          <w:rFonts w:ascii="Garamond" w:hAnsi="Garamond" w:cstheme="minorHAnsi"/>
        </w:rPr>
      </w:pPr>
      <w:r w:rsidRPr="006A3930">
        <w:rPr>
          <w:rFonts w:ascii="Garamond" w:hAnsi="Garamond" w:cstheme="minorHAnsi"/>
        </w:rPr>
        <w:t>The Lord make his face to shine upon us, and be gracious to us.</w:t>
      </w:r>
      <w:r w:rsidR="00B777CC">
        <w:rPr>
          <w:rFonts w:ascii="Garamond" w:hAnsi="Garamond" w:cstheme="minorHAnsi"/>
        </w:rPr>
        <w:t xml:space="preserve"> </w:t>
      </w:r>
    </w:p>
    <w:p w14:paraId="6C4425C5" w14:textId="1779D33D" w:rsidR="00F021E9" w:rsidRDefault="00D46746" w:rsidP="00B777CC">
      <w:pPr>
        <w:tabs>
          <w:tab w:val="right" w:pos="8928"/>
        </w:tabs>
        <w:ind w:left="1280" w:hanging="1280"/>
        <w:rPr>
          <w:rFonts w:ascii="Garamond" w:hAnsi="Garamond" w:cstheme="minorHAnsi"/>
        </w:rPr>
      </w:pPr>
      <w:r w:rsidRPr="006A3930">
        <w:rPr>
          <w:rFonts w:ascii="Garamond" w:hAnsi="Garamond" w:cstheme="minorHAnsi"/>
        </w:rPr>
        <w:t>The Lord lift up his countenance upon us and give us peace.</w:t>
      </w:r>
      <w:r w:rsidR="00AA1E6B">
        <w:rPr>
          <w:rFonts w:ascii="Garamond" w:hAnsi="Garamond" w:cstheme="minorHAnsi"/>
        </w:rPr>
        <w:t xml:space="preserve"> </w:t>
      </w:r>
      <w:r w:rsidR="00AA1E6B" w:rsidRPr="00AA1E6B">
        <w:rPr>
          <w:rFonts w:ascii="Garamond" w:hAnsi="Garamond" w:cstheme="minorHAnsi"/>
          <w:b/>
          <w:bCs/>
        </w:rPr>
        <w:t>Amen.</w:t>
      </w:r>
      <w:r w:rsidRPr="00AA1E6B">
        <w:rPr>
          <w:rFonts w:ascii="Garamond" w:hAnsi="Garamond" w:cstheme="minorHAnsi"/>
          <w:b/>
          <w:bCs/>
        </w:rPr>
        <w:br/>
      </w:r>
    </w:p>
    <w:p w14:paraId="1E784FE7" w14:textId="77777777" w:rsidR="00886F6E" w:rsidRDefault="00886F6E" w:rsidP="00B777CC">
      <w:pPr>
        <w:tabs>
          <w:tab w:val="right" w:pos="8928"/>
        </w:tabs>
        <w:ind w:left="1280" w:hanging="1280"/>
        <w:rPr>
          <w:rFonts w:ascii="Garamond" w:hAnsi="Garamond" w:cstheme="minorHAnsi"/>
        </w:rPr>
      </w:pPr>
    </w:p>
    <w:p w14:paraId="19AA4383" w14:textId="77777777" w:rsidR="00886F6E" w:rsidRDefault="00886F6E" w:rsidP="00B777CC">
      <w:pPr>
        <w:tabs>
          <w:tab w:val="right" w:pos="8928"/>
        </w:tabs>
        <w:ind w:left="1280" w:hanging="1280"/>
        <w:rPr>
          <w:rFonts w:ascii="Garamond" w:hAnsi="Garamond" w:cstheme="minorHAnsi"/>
        </w:rPr>
      </w:pPr>
    </w:p>
    <w:p w14:paraId="649FC57D" w14:textId="77777777" w:rsidR="00886F6E" w:rsidRDefault="00886F6E" w:rsidP="00B777CC">
      <w:pPr>
        <w:tabs>
          <w:tab w:val="right" w:pos="8928"/>
        </w:tabs>
        <w:ind w:left="1280" w:hanging="1280"/>
        <w:rPr>
          <w:rFonts w:ascii="Garamond" w:hAnsi="Garamond" w:cstheme="minorHAnsi"/>
        </w:rPr>
      </w:pPr>
    </w:p>
    <w:p w14:paraId="520078AA" w14:textId="77777777" w:rsidR="00886F6E" w:rsidRDefault="00886F6E" w:rsidP="00B777CC">
      <w:pPr>
        <w:tabs>
          <w:tab w:val="right" w:pos="8928"/>
        </w:tabs>
        <w:ind w:left="1280" w:hanging="1280"/>
        <w:rPr>
          <w:rFonts w:ascii="Garamond" w:hAnsi="Garamond" w:cstheme="minorHAnsi"/>
        </w:rPr>
      </w:pPr>
    </w:p>
    <w:p w14:paraId="180ECA3F" w14:textId="77777777" w:rsidR="00886F6E" w:rsidRDefault="00886F6E" w:rsidP="00B777CC">
      <w:pPr>
        <w:tabs>
          <w:tab w:val="right" w:pos="8928"/>
        </w:tabs>
        <w:ind w:left="1280" w:hanging="1280"/>
        <w:rPr>
          <w:rFonts w:ascii="Garamond" w:hAnsi="Garamond" w:cstheme="minorHAnsi"/>
        </w:rPr>
      </w:pPr>
    </w:p>
    <w:p w14:paraId="1E85C4D0" w14:textId="77777777" w:rsidR="00886F6E" w:rsidRDefault="00886F6E" w:rsidP="00B777CC">
      <w:pPr>
        <w:tabs>
          <w:tab w:val="right" w:pos="8928"/>
        </w:tabs>
        <w:ind w:left="1280" w:hanging="1280"/>
        <w:rPr>
          <w:rFonts w:ascii="Garamond" w:hAnsi="Garamond" w:cstheme="minorHAnsi"/>
        </w:rPr>
      </w:pPr>
    </w:p>
    <w:p w14:paraId="22507D26" w14:textId="77777777" w:rsidR="00886F6E" w:rsidRDefault="00886F6E" w:rsidP="00B777CC">
      <w:pPr>
        <w:tabs>
          <w:tab w:val="right" w:pos="8928"/>
        </w:tabs>
        <w:ind w:left="1280" w:hanging="1280"/>
        <w:rPr>
          <w:rFonts w:ascii="Garamond" w:hAnsi="Garamond" w:cstheme="minorHAnsi"/>
        </w:rPr>
      </w:pPr>
    </w:p>
    <w:p w14:paraId="328B9D9F" w14:textId="77777777" w:rsidR="00886F6E" w:rsidRDefault="00886F6E" w:rsidP="00B777CC">
      <w:pPr>
        <w:tabs>
          <w:tab w:val="right" w:pos="8928"/>
        </w:tabs>
        <w:ind w:left="1280" w:hanging="1280"/>
        <w:rPr>
          <w:rFonts w:ascii="Garamond" w:hAnsi="Garamond" w:cstheme="minorHAnsi"/>
        </w:rPr>
      </w:pPr>
    </w:p>
    <w:p w14:paraId="568E1A63" w14:textId="77777777" w:rsidR="00886F6E" w:rsidRDefault="00886F6E" w:rsidP="00B777CC">
      <w:pPr>
        <w:tabs>
          <w:tab w:val="right" w:pos="8928"/>
        </w:tabs>
        <w:ind w:left="1280" w:hanging="1280"/>
        <w:rPr>
          <w:rFonts w:ascii="Garamond" w:hAnsi="Garamond" w:cstheme="minorHAnsi"/>
        </w:rPr>
      </w:pPr>
    </w:p>
    <w:p w14:paraId="56F88AD7" w14:textId="77777777" w:rsidR="00886F6E" w:rsidRDefault="00886F6E" w:rsidP="00B777CC">
      <w:pPr>
        <w:tabs>
          <w:tab w:val="right" w:pos="8928"/>
        </w:tabs>
        <w:ind w:left="1280" w:hanging="1280"/>
        <w:rPr>
          <w:rFonts w:ascii="Garamond" w:hAnsi="Garamond" w:cstheme="minorHAnsi"/>
        </w:rPr>
      </w:pPr>
    </w:p>
    <w:p w14:paraId="6A8F7129" w14:textId="77777777" w:rsidR="00E70F07" w:rsidRDefault="00E70F07" w:rsidP="00B777CC">
      <w:pPr>
        <w:tabs>
          <w:tab w:val="right" w:pos="8928"/>
        </w:tabs>
        <w:ind w:left="1280" w:hanging="1280"/>
        <w:rPr>
          <w:rFonts w:ascii="Garamond" w:hAnsi="Garamond" w:cstheme="minorHAnsi"/>
        </w:rPr>
      </w:pPr>
    </w:p>
    <w:p w14:paraId="0B7D6F43" w14:textId="77777777" w:rsidR="00886F6E" w:rsidRPr="00B777CC" w:rsidRDefault="00886F6E" w:rsidP="00B777CC">
      <w:pPr>
        <w:tabs>
          <w:tab w:val="right" w:pos="8928"/>
        </w:tabs>
        <w:ind w:left="1280" w:hanging="1280"/>
        <w:rPr>
          <w:rFonts w:ascii="Garamond" w:hAnsi="Garamond" w:cstheme="minorHAnsi"/>
        </w:rPr>
      </w:pPr>
    </w:p>
    <w:bookmarkEnd w:id="3"/>
    <w:p w14:paraId="66110459" w14:textId="10A5FABA" w:rsidR="00886F6E" w:rsidRDefault="00171A1C" w:rsidP="00E70F07">
      <w:pPr>
        <w:pStyle w:val="RiteSongBookLine"/>
        <w:tabs>
          <w:tab w:val="right" w:pos="8910"/>
        </w:tabs>
      </w:pPr>
      <w:r>
        <w:rPr>
          <w:rFonts w:ascii="Baskerville Old Face" w:hAnsi="Baskerville Old Face" w:cstheme="minorHAnsi"/>
          <w:b/>
          <w:bCs/>
          <w:sz w:val="28"/>
          <w:szCs w:val="28"/>
        </w:rPr>
        <w:lastRenderedPageBreak/>
        <w:t>Recessional</w:t>
      </w:r>
      <w:r w:rsidRPr="00AA1E6B">
        <w:rPr>
          <w:rFonts w:ascii="Baskerville Old Face" w:hAnsi="Baskerville Old Face" w:cstheme="minorHAnsi"/>
          <w:b/>
          <w:bCs/>
          <w:sz w:val="28"/>
          <w:szCs w:val="28"/>
        </w:rPr>
        <w:t xml:space="preserve"> Hymn </w:t>
      </w:r>
      <w:r w:rsidRPr="00E70F07">
        <w:rPr>
          <w:rFonts w:ascii="Baskerville Old Face" w:hAnsi="Baskerville Old Face" w:cstheme="minorHAnsi"/>
          <w:sz w:val="28"/>
          <w:szCs w:val="28"/>
        </w:rPr>
        <w:t>–</w:t>
      </w:r>
      <w:r w:rsidR="00E70F07">
        <w:rPr>
          <w:rFonts w:ascii="Baskerville Old Face" w:hAnsi="Baskerville Old Face" w:cstheme="minorHAnsi"/>
          <w:sz w:val="28"/>
          <w:szCs w:val="28"/>
        </w:rPr>
        <w:t xml:space="preserve"> </w:t>
      </w:r>
      <w:r>
        <w:rPr>
          <w:rFonts w:ascii="Baskerville Old Face" w:hAnsi="Baskerville Old Face" w:cstheme="minorHAnsi"/>
          <w:sz w:val="28"/>
          <w:szCs w:val="28"/>
        </w:rPr>
        <w:t>#405</w:t>
      </w:r>
      <w:r w:rsidRPr="00AA1E6B">
        <w:rPr>
          <w:rFonts w:ascii="Baskerville Old Face" w:hAnsi="Baskerville Old Face" w:cstheme="minorHAnsi"/>
          <w:sz w:val="28"/>
          <w:szCs w:val="28"/>
        </w:rPr>
        <w:t xml:space="preserve"> </w:t>
      </w:r>
      <w:r>
        <w:rPr>
          <w:rFonts w:ascii="Baskerville Old Face" w:hAnsi="Baskerville Old Face" w:cstheme="minorHAnsi"/>
          <w:sz w:val="28"/>
          <w:szCs w:val="28"/>
        </w:rPr>
        <w:t>“All Things Bright and Beautiful</w:t>
      </w:r>
      <w:r w:rsidRPr="00AA1E6B">
        <w:rPr>
          <w:rFonts w:ascii="Baskerville Old Face" w:hAnsi="Baskerville Old Face" w:cstheme="minorHAnsi"/>
          <w:sz w:val="28"/>
          <w:szCs w:val="28"/>
        </w:rPr>
        <w:t>”</w:t>
      </w:r>
      <w:r w:rsidR="00E70F07">
        <w:rPr>
          <w:rFonts w:ascii="Baskerville Old Face" w:hAnsi="Baskerville Old Face" w:cstheme="minorHAnsi"/>
          <w:sz w:val="28"/>
          <w:szCs w:val="28"/>
        </w:rPr>
        <w:tab/>
      </w:r>
      <w:r w:rsidRPr="00875AC1">
        <w:rPr>
          <w:rFonts w:ascii="Baskerville Old Face" w:hAnsi="Baskerville Old Face" w:cstheme="minorHAnsi"/>
          <w:i/>
          <w:iCs/>
          <w:sz w:val="20"/>
          <w:szCs w:val="20"/>
        </w:rPr>
        <w:t>red l</w:t>
      </w:r>
      <w:r>
        <w:rPr>
          <w:rFonts w:ascii="Baskerville Old Face" w:hAnsi="Baskerville Old Face" w:cstheme="minorHAnsi"/>
          <w:i/>
          <w:iCs/>
          <w:sz w:val="20"/>
          <w:szCs w:val="20"/>
        </w:rPr>
        <w:t xml:space="preserve">982 </w:t>
      </w:r>
      <w:r w:rsidR="00E70F07">
        <w:rPr>
          <w:rFonts w:ascii="Baskerville Old Face" w:hAnsi="Baskerville Old Face" w:cstheme="minorHAnsi"/>
          <w:i/>
          <w:iCs/>
          <w:sz w:val="20"/>
          <w:szCs w:val="20"/>
        </w:rPr>
        <w:t>Hymnal</w:t>
      </w:r>
    </w:p>
    <w:p w14:paraId="35E0B5DB" w14:textId="77777777" w:rsidR="00886F6E" w:rsidRDefault="00886F6E" w:rsidP="00D10538">
      <w:pPr>
        <w:pStyle w:val="RiteSongMusicImage"/>
        <w:jc w:val="center"/>
      </w:pPr>
      <w:r>
        <w:rPr>
          <w:noProof/>
        </w:rPr>
        <w:drawing>
          <wp:inline distT="0" distB="0" distL="0" distR="0" wp14:anchorId="7E278D9D" wp14:editId="56AA3DCF">
            <wp:extent cx="5004822" cy="1359673"/>
            <wp:effectExtent l="0" t="0" r="5715" b="0"/>
            <wp:docPr id="21" name="Picture" descr="music staff 0"/>
            <wp:cNvGraphicFramePr/>
            <a:graphic xmlns:a="http://schemas.openxmlformats.org/drawingml/2006/main">
              <a:graphicData uri="http://schemas.openxmlformats.org/drawingml/2006/picture">
                <pic:pic xmlns:pic="http://schemas.openxmlformats.org/drawingml/2006/picture">
                  <pic:nvPicPr>
                    <pic:cNvPr id="22" name="Picture" descr="./graphics_staves/H405_001.png"/>
                    <pic:cNvPicPr>
                      <a:picLocks noChangeAspect="1" noChangeArrowheads="1"/>
                    </pic:cNvPicPr>
                  </pic:nvPicPr>
                  <pic:blipFill>
                    <a:blip r:embed="rId17"/>
                    <a:stretch>
                      <a:fillRect/>
                    </a:stretch>
                  </pic:blipFill>
                  <pic:spPr bwMode="auto">
                    <a:xfrm>
                      <a:off x="0" y="0"/>
                      <a:ext cx="5038723" cy="1368883"/>
                    </a:xfrm>
                    <a:prstGeom prst="rect">
                      <a:avLst/>
                    </a:prstGeom>
                    <a:noFill/>
                    <a:ln w="9525">
                      <a:noFill/>
                      <a:headEnd/>
                      <a:tailEnd/>
                    </a:ln>
                  </pic:spPr>
                </pic:pic>
              </a:graphicData>
            </a:graphic>
          </wp:inline>
        </w:drawing>
      </w:r>
      <w:r>
        <w:br/>
      </w:r>
      <w:r>
        <w:rPr>
          <w:noProof/>
        </w:rPr>
        <w:drawing>
          <wp:inline distT="0" distB="0" distL="0" distR="0" wp14:anchorId="568E95B4" wp14:editId="12A9D623">
            <wp:extent cx="4997797" cy="1264258"/>
            <wp:effectExtent l="0" t="0" r="0" b="0"/>
            <wp:docPr id="24" name="Picture" descr="music staff 1"/>
            <wp:cNvGraphicFramePr/>
            <a:graphic xmlns:a="http://schemas.openxmlformats.org/drawingml/2006/main">
              <a:graphicData uri="http://schemas.openxmlformats.org/drawingml/2006/picture">
                <pic:pic xmlns:pic="http://schemas.openxmlformats.org/drawingml/2006/picture">
                  <pic:nvPicPr>
                    <pic:cNvPr id="25" name="Picture" descr="./graphics_staves/H405_002.png"/>
                    <pic:cNvPicPr>
                      <a:picLocks noChangeAspect="1" noChangeArrowheads="1"/>
                    </pic:cNvPicPr>
                  </pic:nvPicPr>
                  <pic:blipFill>
                    <a:blip r:embed="rId18"/>
                    <a:stretch>
                      <a:fillRect/>
                    </a:stretch>
                  </pic:blipFill>
                  <pic:spPr bwMode="auto">
                    <a:xfrm>
                      <a:off x="0" y="0"/>
                      <a:ext cx="5040488" cy="1275057"/>
                    </a:xfrm>
                    <a:prstGeom prst="rect">
                      <a:avLst/>
                    </a:prstGeom>
                    <a:noFill/>
                    <a:ln w="9525">
                      <a:noFill/>
                      <a:headEnd/>
                      <a:tailEnd/>
                    </a:ln>
                  </pic:spPr>
                </pic:pic>
              </a:graphicData>
            </a:graphic>
          </wp:inline>
        </w:drawing>
      </w:r>
      <w:r>
        <w:br/>
      </w:r>
      <w:r>
        <w:rPr>
          <w:noProof/>
        </w:rPr>
        <w:drawing>
          <wp:inline distT="0" distB="0" distL="0" distR="0" wp14:anchorId="4623F4FF" wp14:editId="0CA8797B">
            <wp:extent cx="4934058" cy="1232452"/>
            <wp:effectExtent l="0" t="0" r="0" b="6350"/>
            <wp:docPr id="27" name="Picture" descr="music staff 2"/>
            <wp:cNvGraphicFramePr/>
            <a:graphic xmlns:a="http://schemas.openxmlformats.org/drawingml/2006/main">
              <a:graphicData uri="http://schemas.openxmlformats.org/drawingml/2006/picture">
                <pic:pic xmlns:pic="http://schemas.openxmlformats.org/drawingml/2006/picture">
                  <pic:nvPicPr>
                    <pic:cNvPr id="28" name="Picture" descr="./graphics_staves/H405_003.png"/>
                    <pic:cNvPicPr>
                      <a:picLocks noChangeAspect="1" noChangeArrowheads="1"/>
                    </pic:cNvPicPr>
                  </pic:nvPicPr>
                  <pic:blipFill>
                    <a:blip r:embed="rId19"/>
                    <a:stretch>
                      <a:fillRect/>
                    </a:stretch>
                  </pic:blipFill>
                  <pic:spPr bwMode="auto">
                    <a:xfrm>
                      <a:off x="0" y="0"/>
                      <a:ext cx="4963773" cy="1239874"/>
                    </a:xfrm>
                    <a:prstGeom prst="rect">
                      <a:avLst/>
                    </a:prstGeom>
                    <a:noFill/>
                    <a:ln w="9525">
                      <a:noFill/>
                      <a:headEnd/>
                      <a:tailEnd/>
                    </a:ln>
                  </pic:spPr>
                </pic:pic>
              </a:graphicData>
            </a:graphic>
          </wp:inline>
        </w:drawing>
      </w:r>
      <w:r>
        <w:br/>
      </w:r>
      <w:r>
        <w:rPr>
          <w:noProof/>
        </w:rPr>
        <w:drawing>
          <wp:inline distT="0" distB="0" distL="0" distR="0" wp14:anchorId="37C6FC62" wp14:editId="35DF6D84">
            <wp:extent cx="4941305" cy="1614115"/>
            <wp:effectExtent l="0" t="0" r="0" b="5715"/>
            <wp:docPr id="30" name="Picture" descr="music staff 3"/>
            <wp:cNvGraphicFramePr/>
            <a:graphic xmlns:a="http://schemas.openxmlformats.org/drawingml/2006/main">
              <a:graphicData uri="http://schemas.openxmlformats.org/drawingml/2006/picture">
                <pic:pic xmlns:pic="http://schemas.openxmlformats.org/drawingml/2006/picture">
                  <pic:nvPicPr>
                    <pic:cNvPr id="31" name="Picture" descr="./graphics_staves/H405_004.png"/>
                    <pic:cNvPicPr>
                      <a:picLocks noChangeAspect="1" noChangeArrowheads="1"/>
                    </pic:cNvPicPr>
                  </pic:nvPicPr>
                  <pic:blipFill>
                    <a:blip r:embed="rId20"/>
                    <a:stretch>
                      <a:fillRect/>
                    </a:stretch>
                  </pic:blipFill>
                  <pic:spPr bwMode="auto">
                    <a:xfrm>
                      <a:off x="0" y="0"/>
                      <a:ext cx="4957814" cy="1619508"/>
                    </a:xfrm>
                    <a:prstGeom prst="rect">
                      <a:avLst/>
                    </a:prstGeom>
                    <a:noFill/>
                    <a:ln w="9525">
                      <a:noFill/>
                      <a:headEnd/>
                      <a:tailEnd/>
                    </a:ln>
                  </pic:spPr>
                </pic:pic>
              </a:graphicData>
            </a:graphic>
          </wp:inline>
        </w:drawing>
      </w:r>
    </w:p>
    <w:p w14:paraId="4E3078EC" w14:textId="08AD5F24" w:rsidR="00886F6E" w:rsidRDefault="00886F6E" w:rsidP="00B777CC">
      <w:pPr>
        <w:rPr>
          <w:rFonts w:ascii="Baskerville Old Face" w:hAnsi="Baskerville Old Face" w:cstheme="minorHAnsi"/>
          <w:i/>
          <w:sz w:val="28"/>
          <w:szCs w:val="28"/>
        </w:rPr>
        <w:sectPr w:rsidR="00886F6E" w:rsidSect="003771B7">
          <w:headerReference w:type="even" r:id="rId21"/>
          <w:headerReference w:type="default" r:id="rId22"/>
          <w:footerReference w:type="even" r:id="rId23"/>
          <w:footerReference w:type="default" r:id="rId24"/>
          <w:headerReference w:type="first" r:id="rId25"/>
          <w:footerReference w:type="first" r:id="rId26"/>
          <w:type w:val="continuous"/>
          <w:pgSz w:w="10080" w:h="12240" w:orient="landscape" w:code="5"/>
          <w:pgMar w:top="576" w:right="576" w:bottom="576" w:left="576" w:header="720" w:footer="360" w:gutter="0"/>
          <w:paperSrc w:first="3" w:other="3"/>
          <w:cols w:space="720"/>
          <w:docGrid w:linePitch="360" w:charSpace="-6145"/>
        </w:sectPr>
      </w:pPr>
    </w:p>
    <w:p w14:paraId="407C38A3" w14:textId="77777777" w:rsidR="00171A1C" w:rsidRDefault="00171A1C" w:rsidP="00171A1C">
      <w:pPr>
        <w:widowControl w:val="0"/>
        <w:spacing w:after="240"/>
        <w:rPr>
          <w:rFonts w:ascii="Garamond" w:hAnsi="Garamond"/>
          <w:bCs/>
          <w:iCs/>
        </w:rPr>
      </w:pPr>
    </w:p>
    <w:p w14:paraId="4EBD357D" w14:textId="77777777" w:rsidR="00886F6E" w:rsidRDefault="00886F6E" w:rsidP="00171A1C">
      <w:pPr>
        <w:widowControl w:val="0"/>
        <w:spacing w:after="240"/>
        <w:rPr>
          <w:rFonts w:ascii="Garamond" w:hAnsi="Garamond"/>
          <w:bCs/>
          <w:iCs/>
        </w:rPr>
      </w:pPr>
    </w:p>
    <w:p w14:paraId="34ECB4F2" w14:textId="77777777" w:rsidR="00886F6E" w:rsidRDefault="00886F6E" w:rsidP="00171A1C">
      <w:pPr>
        <w:widowControl w:val="0"/>
        <w:spacing w:after="240"/>
        <w:rPr>
          <w:rFonts w:ascii="Garamond" w:hAnsi="Garamond"/>
          <w:bCs/>
          <w:iCs/>
        </w:rPr>
      </w:pPr>
    </w:p>
    <w:p w14:paraId="0E44A604" w14:textId="6098ABB8" w:rsidR="00432334" w:rsidRPr="009C6E3A" w:rsidRDefault="00042321" w:rsidP="00432334">
      <w:pPr>
        <w:tabs>
          <w:tab w:val="right" w:pos="8910"/>
        </w:tabs>
        <w:spacing w:after="120"/>
        <w:rPr>
          <w:rFonts w:ascii="Baskerville Old Face" w:hAnsi="Baskerville Old Face" w:cstheme="minorHAnsi"/>
          <w:b/>
          <w:bCs/>
          <w:sz w:val="28"/>
          <w:szCs w:val="28"/>
        </w:rPr>
      </w:pPr>
      <w:r w:rsidRPr="00AA1E6B">
        <w:rPr>
          <w:rFonts w:ascii="Baskerville Old Face" w:hAnsi="Baskerville Old Face" w:cstheme="minorHAnsi"/>
          <w:b/>
          <w:bCs/>
          <w:sz w:val="28"/>
          <w:szCs w:val="28"/>
        </w:rPr>
        <w:lastRenderedPageBreak/>
        <w:t>Dismissal</w:t>
      </w:r>
    </w:p>
    <w:p w14:paraId="5929B9F9" w14:textId="68E9CC9D" w:rsidR="00B675A3" w:rsidRDefault="00F021E9" w:rsidP="00D10538">
      <w:pPr>
        <w:rPr>
          <w:rFonts w:ascii="Garamond" w:hAnsi="Garamond" w:cstheme="minorHAnsi"/>
        </w:rPr>
      </w:pPr>
      <w:r>
        <w:rPr>
          <w:rFonts w:ascii="Garamond" w:hAnsi="Garamond" w:cstheme="minorHAnsi"/>
        </w:rPr>
        <w:t>Go in peace to love and serve the Lord</w:t>
      </w:r>
      <w:r w:rsidR="00B675A3" w:rsidRPr="00B675A3">
        <w:rPr>
          <w:rFonts w:ascii="Garamond" w:hAnsi="Garamond" w:cstheme="minorHAnsi"/>
        </w:rPr>
        <w:t>.</w:t>
      </w:r>
    </w:p>
    <w:p w14:paraId="5E937923" w14:textId="6C5B8B8F" w:rsidR="00A34984" w:rsidRDefault="00B675A3" w:rsidP="00D10538">
      <w:pPr>
        <w:jc w:val="both"/>
        <w:rPr>
          <w:rFonts w:ascii="Garamond" w:hAnsi="Garamond" w:cstheme="minorHAnsi"/>
          <w:b/>
          <w:bCs/>
        </w:rPr>
      </w:pPr>
      <w:r w:rsidRPr="00B675A3">
        <w:rPr>
          <w:rFonts w:ascii="Garamond" w:hAnsi="Garamond" w:cstheme="minorHAnsi"/>
          <w:b/>
          <w:bCs/>
        </w:rPr>
        <w:t xml:space="preserve">Thanks be to God. </w:t>
      </w:r>
    </w:p>
    <w:p w14:paraId="209E0A6C" w14:textId="77777777" w:rsidR="00B675A3" w:rsidRDefault="00B675A3" w:rsidP="00B675A3">
      <w:pPr>
        <w:tabs>
          <w:tab w:val="right" w:pos="8910"/>
        </w:tabs>
        <w:jc w:val="both"/>
        <w:rPr>
          <w:rFonts w:ascii="Garamond" w:hAnsi="Garamond" w:cstheme="minorHAnsi"/>
          <w:sz w:val="28"/>
          <w:szCs w:val="28"/>
        </w:rPr>
      </w:pPr>
    </w:p>
    <w:p w14:paraId="722880AD" w14:textId="77777777" w:rsidR="00F021E9" w:rsidRDefault="00F021E9" w:rsidP="00B675A3">
      <w:pPr>
        <w:tabs>
          <w:tab w:val="right" w:pos="8910"/>
        </w:tabs>
        <w:jc w:val="both"/>
        <w:rPr>
          <w:rFonts w:ascii="Garamond" w:hAnsi="Garamond" w:cstheme="minorHAnsi"/>
          <w:sz w:val="28"/>
          <w:szCs w:val="28"/>
        </w:rPr>
      </w:pPr>
    </w:p>
    <w:p w14:paraId="4557785F" w14:textId="77777777" w:rsidR="00F021E9" w:rsidRDefault="00F021E9" w:rsidP="00B675A3">
      <w:pPr>
        <w:tabs>
          <w:tab w:val="right" w:pos="8910"/>
        </w:tabs>
        <w:jc w:val="both"/>
        <w:rPr>
          <w:rFonts w:ascii="Garamond" w:hAnsi="Garamond" w:cstheme="minorHAnsi"/>
          <w:sz w:val="28"/>
          <w:szCs w:val="28"/>
        </w:rPr>
      </w:pPr>
    </w:p>
    <w:p w14:paraId="20C7821F" w14:textId="77777777" w:rsidR="00886F6E" w:rsidRDefault="00886F6E" w:rsidP="0093440E">
      <w:pPr>
        <w:rPr>
          <w:rFonts w:ascii="Garamond" w:hAnsi="Garamond" w:cstheme="minorHAnsi"/>
          <w:b/>
          <w:bCs/>
          <w:sz w:val="28"/>
          <w:szCs w:val="28"/>
          <w:u w:val="single"/>
        </w:rPr>
      </w:pPr>
    </w:p>
    <w:p w14:paraId="056DDAB1" w14:textId="77777777" w:rsidR="0093440E" w:rsidRPr="00933D5B" w:rsidRDefault="0093440E" w:rsidP="0093440E">
      <w:pPr>
        <w:jc w:val="center"/>
        <w:rPr>
          <w:rFonts w:ascii="Garamond" w:hAnsi="Garamond" w:cstheme="minorHAnsi"/>
          <w:b/>
          <w:bCs/>
          <w:i/>
          <w:iCs/>
          <w:sz w:val="36"/>
          <w:szCs w:val="36"/>
        </w:rPr>
      </w:pPr>
      <w:r w:rsidRPr="00933D5B">
        <w:rPr>
          <w:rFonts w:ascii="Garamond" w:hAnsi="Garamond" w:cstheme="minorHAnsi"/>
          <w:b/>
          <w:bCs/>
          <w:i/>
          <w:iCs/>
          <w:sz w:val="36"/>
          <w:szCs w:val="36"/>
        </w:rPr>
        <w:t>Please join us for a reception</w:t>
      </w:r>
    </w:p>
    <w:p w14:paraId="626B6E19" w14:textId="77777777" w:rsidR="0093440E" w:rsidRPr="00933D5B" w:rsidRDefault="0093440E" w:rsidP="0093440E">
      <w:pPr>
        <w:tabs>
          <w:tab w:val="right" w:pos="8640"/>
        </w:tabs>
        <w:spacing w:after="120"/>
        <w:jc w:val="center"/>
        <w:rPr>
          <w:rFonts w:ascii="Garamond" w:hAnsi="Garamond" w:cstheme="minorHAnsi"/>
          <w:b/>
          <w:bCs/>
          <w:i/>
          <w:iCs/>
          <w:sz w:val="36"/>
          <w:szCs w:val="36"/>
        </w:rPr>
      </w:pPr>
      <w:r w:rsidRPr="00933D5B">
        <w:rPr>
          <w:rFonts w:ascii="Garamond" w:hAnsi="Garamond" w:cstheme="minorHAnsi"/>
          <w:b/>
          <w:bCs/>
          <w:i/>
          <w:iCs/>
          <w:sz w:val="36"/>
          <w:szCs w:val="36"/>
        </w:rPr>
        <w:t xml:space="preserve">after the service in the parish hall. </w:t>
      </w:r>
    </w:p>
    <w:p w14:paraId="276F52E1" w14:textId="77777777" w:rsidR="007A0630" w:rsidRDefault="007A0630" w:rsidP="007A0630">
      <w:pPr>
        <w:tabs>
          <w:tab w:val="right" w:pos="8640"/>
        </w:tabs>
        <w:rPr>
          <w:rFonts w:ascii="Garamond" w:hAnsi="Garamond" w:cstheme="minorHAnsi"/>
          <w:b/>
          <w:bCs/>
          <w:sz w:val="32"/>
          <w:szCs w:val="32"/>
        </w:rPr>
      </w:pPr>
    </w:p>
    <w:p w14:paraId="0BCD8F44" w14:textId="77777777" w:rsidR="00933D5B" w:rsidRDefault="00933D5B" w:rsidP="00AD527B">
      <w:pPr>
        <w:tabs>
          <w:tab w:val="right" w:pos="8640"/>
        </w:tabs>
        <w:jc w:val="center"/>
        <w:rPr>
          <w:rFonts w:ascii="Garamond" w:hAnsi="Garamond" w:cstheme="minorHAnsi"/>
        </w:rPr>
      </w:pPr>
    </w:p>
    <w:p w14:paraId="1268380A" w14:textId="77777777" w:rsidR="00933D5B" w:rsidRDefault="00933D5B" w:rsidP="00AD527B">
      <w:pPr>
        <w:tabs>
          <w:tab w:val="right" w:pos="8640"/>
        </w:tabs>
        <w:jc w:val="center"/>
        <w:rPr>
          <w:rFonts w:ascii="Garamond" w:hAnsi="Garamond" w:cstheme="minorHAnsi"/>
        </w:rPr>
      </w:pPr>
    </w:p>
    <w:p w14:paraId="3795C73E" w14:textId="77777777" w:rsidR="00933D5B" w:rsidRDefault="00933D5B" w:rsidP="00AD527B">
      <w:pPr>
        <w:tabs>
          <w:tab w:val="right" w:pos="8640"/>
        </w:tabs>
        <w:jc w:val="center"/>
        <w:rPr>
          <w:rFonts w:ascii="Garamond" w:hAnsi="Garamond" w:cstheme="minorHAnsi"/>
        </w:rPr>
      </w:pPr>
    </w:p>
    <w:p w14:paraId="1AEC7637" w14:textId="77777777" w:rsidR="00933D5B" w:rsidRDefault="00933D5B" w:rsidP="00933D5B">
      <w:pPr>
        <w:tabs>
          <w:tab w:val="right" w:pos="8640"/>
        </w:tabs>
        <w:rPr>
          <w:rFonts w:ascii="Garamond" w:hAnsi="Garamond" w:cstheme="minorHAnsi"/>
        </w:rPr>
      </w:pPr>
    </w:p>
    <w:p w14:paraId="664CF602" w14:textId="77777777" w:rsidR="00933D5B" w:rsidRDefault="00933D5B" w:rsidP="00933D5B">
      <w:pPr>
        <w:tabs>
          <w:tab w:val="right" w:pos="8640"/>
        </w:tabs>
        <w:rPr>
          <w:rFonts w:ascii="Garamond" w:hAnsi="Garamond" w:cstheme="minorHAnsi"/>
        </w:rPr>
      </w:pPr>
    </w:p>
    <w:p w14:paraId="5157DFF8" w14:textId="77777777" w:rsidR="00933D5B" w:rsidRPr="00F021E9" w:rsidRDefault="00933D5B" w:rsidP="00B0237A">
      <w:pPr>
        <w:tabs>
          <w:tab w:val="right" w:pos="8640"/>
        </w:tabs>
        <w:rPr>
          <w:rFonts w:ascii="Garamond" w:hAnsi="Garamond" w:cstheme="minorHAnsi"/>
        </w:rPr>
      </w:pPr>
    </w:p>
    <w:sectPr w:rsidR="00933D5B" w:rsidRPr="00F021E9" w:rsidSect="003771B7">
      <w:type w:val="continuous"/>
      <w:pgSz w:w="10080" w:h="12240" w:orient="landscape" w:code="5"/>
      <w:pgMar w:top="576" w:right="576" w:bottom="576" w:left="576" w:header="720" w:footer="360" w:gutter="0"/>
      <w:paperSrc w:first="3" w:other="3"/>
      <w:cols w:space="72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EFFDC6" w14:textId="77777777" w:rsidR="00BD268C" w:rsidRDefault="00BD268C">
      <w:r>
        <w:separator/>
      </w:r>
    </w:p>
  </w:endnote>
  <w:endnote w:type="continuationSeparator" w:id="0">
    <w:p w14:paraId="379B1D6C" w14:textId="77777777" w:rsidR="00BD268C" w:rsidRDefault="00BD26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Schoolbook">
    <w:panose1 w:val="0204060405050502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font1572">
    <w:altName w:val="Calibri"/>
    <w:charset w:val="00"/>
    <w:family w:val="auto"/>
    <w:pitch w:val="variable"/>
  </w:font>
  <w:font w:name="Tms Rmn">
    <w:panose1 w:val="02020603040505020304"/>
    <w:charset w:val="00"/>
    <w:family w:val="roman"/>
    <w:notTrueType/>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onstantia">
    <w:panose1 w:val="02030602050306030303"/>
    <w:charset w:val="00"/>
    <w:family w:val="roman"/>
    <w:pitch w:val="variable"/>
    <w:sig w:usb0="A00002EF" w:usb1="4000204B" w:usb2="00000000" w:usb3="00000000" w:csb0="0000019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Liberation Serif">
    <w:altName w:val="Times New Roman"/>
    <w:charset w:val="00"/>
    <w:family w:val="roman"/>
    <w:pitch w:val="variable"/>
  </w:font>
  <w:font w:name="NSimSun">
    <w:panose1 w:val="02010609030101010101"/>
    <w:charset w:val="86"/>
    <w:family w:val="modern"/>
    <w:pitch w:val="fixed"/>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askerville Old Face">
    <w:panose1 w:val="02020602080505020303"/>
    <w:charset w:val="00"/>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 w:name="Goudy Old Style">
    <w:panose1 w:val="020205020503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6737983"/>
      <w:docPartObj>
        <w:docPartGallery w:val="Page Numbers (Bottom of Page)"/>
        <w:docPartUnique/>
      </w:docPartObj>
    </w:sdtPr>
    <w:sdtEndPr>
      <w:rPr>
        <w:rFonts w:ascii="Times New Roman" w:hAnsi="Times New Roman"/>
        <w:noProof/>
        <w:sz w:val="18"/>
        <w:szCs w:val="18"/>
      </w:rPr>
    </w:sdtEndPr>
    <w:sdtContent>
      <w:p w14:paraId="0B8667AD" w14:textId="576CAAFC" w:rsidR="00A700AC" w:rsidRPr="00A700AC" w:rsidRDefault="00A700AC">
        <w:pPr>
          <w:pStyle w:val="Footer"/>
          <w:jc w:val="center"/>
          <w:rPr>
            <w:rFonts w:ascii="Times New Roman" w:hAnsi="Times New Roman"/>
            <w:sz w:val="18"/>
            <w:szCs w:val="18"/>
          </w:rPr>
        </w:pPr>
        <w:r w:rsidRPr="00A700AC">
          <w:rPr>
            <w:rFonts w:ascii="Times New Roman" w:hAnsi="Times New Roman"/>
            <w:sz w:val="18"/>
            <w:szCs w:val="18"/>
          </w:rPr>
          <w:fldChar w:fldCharType="begin"/>
        </w:r>
        <w:r w:rsidRPr="00A700AC">
          <w:rPr>
            <w:rFonts w:ascii="Times New Roman" w:hAnsi="Times New Roman"/>
            <w:sz w:val="18"/>
            <w:szCs w:val="18"/>
          </w:rPr>
          <w:instrText xml:space="preserve"> PAGE   \* MERGEFORMAT </w:instrText>
        </w:r>
        <w:r w:rsidRPr="00A700AC">
          <w:rPr>
            <w:rFonts w:ascii="Times New Roman" w:hAnsi="Times New Roman"/>
            <w:sz w:val="18"/>
            <w:szCs w:val="18"/>
          </w:rPr>
          <w:fldChar w:fldCharType="separate"/>
        </w:r>
        <w:r w:rsidR="00B3312A">
          <w:rPr>
            <w:rFonts w:ascii="Times New Roman" w:hAnsi="Times New Roman"/>
            <w:noProof/>
            <w:sz w:val="18"/>
            <w:szCs w:val="18"/>
          </w:rPr>
          <w:t>16</w:t>
        </w:r>
        <w:r w:rsidRPr="00A700AC">
          <w:rPr>
            <w:rFonts w:ascii="Times New Roman" w:hAnsi="Times New Roman"/>
            <w:noProof/>
            <w:sz w:val="18"/>
            <w:szCs w:val="18"/>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5A26C6" w14:textId="77777777" w:rsidR="00171A1C" w:rsidRDefault="00171A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60754487"/>
      <w:docPartObj>
        <w:docPartGallery w:val="Page Numbers (Bottom of Page)"/>
        <w:docPartUnique/>
      </w:docPartObj>
    </w:sdtPr>
    <w:sdtEndPr>
      <w:rPr>
        <w:rFonts w:ascii="Times New Roman" w:hAnsi="Times New Roman"/>
        <w:noProof/>
        <w:sz w:val="18"/>
        <w:szCs w:val="18"/>
      </w:rPr>
    </w:sdtEndPr>
    <w:sdtContent>
      <w:p w14:paraId="5D1F3F03" w14:textId="77777777" w:rsidR="00171A1C" w:rsidRPr="00A700AC" w:rsidRDefault="00171A1C">
        <w:pPr>
          <w:pStyle w:val="Footer"/>
          <w:jc w:val="center"/>
          <w:rPr>
            <w:rFonts w:ascii="Times New Roman" w:hAnsi="Times New Roman"/>
            <w:sz w:val="18"/>
            <w:szCs w:val="18"/>
          </w:rPr>
        </w:pPr>
        <w:r w:rsidRPr="00A700AC">
          <w:rPr>
            <w:rFonts w:ascii="Times New Roman" w:hAnsi="Times New Roman"/>
            <w:sz w:val="18"/>
            <w:szCs w:val="18"/>
          </w:rPr>
          <w:fldChar w:fldCharType="begin"/>
        </w:r>
        <w:r w:rsidRPr="00A700AC">
          <w:rPr>
            <w:rFonts w:ascii="Times New Roman" w:hAnsi="Times New Roman"/>
            <w:sz w:val="18"/>
            <w:szCs w:val="18"/>
          </w:rPr>
          <w:instrText xml:space="preserve"> PAGE   \* MERGEFORMAT </w:instrText>
        </w:r>
        <w:r w:rsidRPr="00A700AC">
          <w:rPr>
            <w:rFonts w:ascii="Times New Roman" w:hAnsi="Times New Roman"/>
            <w:sz w:val="18"/>
            <w:szCs w:val="18"/>
          </w:rPr>
          <w:fldChar w:fldCharType="separate"/>
        </w:r>
        <w:r>
          <w:rPr>
            <w:rFonts w:ascii="Times New Roman" w:hAnsi="Times New Roman"/>
            <w:noProof/>
            <w:sz w:val="18"/>
            <w:szCs w:val="18"/>
          </w:rPr>
          <w:t>16</w:t>
        </w:r>
        <w:r w:rsidRPr="00A700AC">
          <w:rPr>
            <w:rFonts w:ascii="Times New Roman" w:hAnsi="Times New Roman"/>
            <w:noProof/>
            <w:sz w:val="18"/>
            <w:szCs w:val="18"/>
          </w:rP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249CF1" w14:textId="77777777" w:rsidR="00171A1C" w:rsidRDefault="00171A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A63C18F" w14:textId="77777777" w:rsidR="00BD268C" w:rsidRDefault="00BD268C">
      <w:r>
        <w:separator/>
      </w:r>
    </w:p>
  </w:footnote>
  <w:footnote w:type="continuationSeparator" w:id="0">
    <w:p w14:paraId="5030E37B" w14:textId="77777777" w:rsidR="00BD268C" w:rsidRDefault="00BD26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0CC647" w14:textId="77777777" w:rsidR="00CA5D36" w:rsidRDefault="00CA5D3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A2AEDF" w14:textId="77777777" w:rsidR="00CA5D36" w:rsidRDefault="00CA5D3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E81FEB" w14:textId="77777777" w:rsidR="00CA5D36" w:rsidRDefault="00CA5D3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2C7A0F" w14:textId="77777777" w:rsidR="00171A1C" w:rsidRDefault="00171A1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531B87" w14:textId="77777777" w:rsidR="00171A1C" w:rsidRDefault="00171A1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FBE53C" w14:textId="77777777" w:rsidR="00171A1C" w:rsidRDefault="00171A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none"/>
      <w:pStyle w:val="Heading1"/>
      <w:suff w:val="nothing"/>
      <w:lvlText w:val=""/>
      <w:lvlJc w:val="left"/>
      <w:pPr>
        <w:tabs>
          <w:tab w:val="num" w:pos="432"/>
        </w:tabs>
        <w:ind w:left="432" w:hanging="432"/>
      </w:pPr>
    </w:lvl>
    <w:lvl w:ilvl="1">
      <w:start w:val="1"/>
      <w:numFmt w:val="none"/>
      <w:pStyle w:val="Heading2"/>
      <w:suff w:val="nothing"/>
      <w:lvlText w:val=""/>
      <w:lvlJc w:val="left"/>
      <w:pPr>
        <w:tabs>
          <w:tab w:val="num" w:pos="576"/>
        </w:tabs>
        <w:ind w:left="576" w:hanging="576"/>
      </w:pPr>
    </w:lvl>
    <w:lvl w:ilvl="2">
      <w:start w:val="1"/>
      <w:numFmt w:val="none"/>
      <w:pStyle w:val="Heading3"/>
      <w:suff w:val="nothing"/>
      <w:lvlText w:val=""/>
      <w:lvlJc w:val="left"/>
      <w:pPr>
        <w:tabs>
          <w:tab w:val="num" w:pos="720"/>
        </w:tabs>
        <w:ind w:left="720" w:hanging="720"/>
      </w:pPr>
    </w:lvl>
    <w:lvl w:ilvl="3">
      <w:start w:val="1"/>
      <w:numFmt w:val="none"/>
      <w:pStyle w:val="Heading4"/>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pStyle w:val="Heading7"/>
      <w:suff w:val="nothing"/>
      <w:lvlText w:val=""/>
      <w:lvlJc w:val="left"/>
      <w:pPr>
        <w:tabs>
          <w:tab w:val="num" w:pos="1296"/>
        </w:tabs>
        <w:ind w:left="1296" w:hanging="1296"/>
      </w:pPr>
    </w:lvl>
    <w:lvl w:ilvl="7">
      <w:start w:val="1"/>
      <w:numFmt w:val="none"/>
      <w:pStyle w:val="Heading8"/>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750330A"/>
    <w:multiLevelType w:val="hybridMultilevel"/>
    <w:tmpl w:val="F0E0440C"/>
    <w:lvl w:ilvl="0" w:tplc="34783E0E">
      <w:start w:val="1"/>
      <w:numFmt w:val="decimal"/>
      <w:lvlText w:val="%1."/>
      <w:lvlJc w:val="left"/>
      <w:pPr>
        <w:ind w:left="-720" w:hanging="360"/>
      </w:pPr>
      <w:rPr>
        <w:rFonts w:hint="default"/>
        <w:b/>
      </w:rPr>
    </w:lvl>
    <w:lvl w:ilvl="1" w:tplc="04090019" w:tentative="1">
      <w:start w:val="1"/>
      <w:numFmt w:val="lowerLetter"/>
      <w:lvlText w:val="%2."/>
      <w:lvlJc w:val="left"/>
      <w:pPr>
        <w:ind w:left="0" w:hanging="360"/>
      </w:pPr>
    </w:lvl>
    <w:lvl w:ilvl="2" w:tplc="0409001B" w:tentative="1">
      <w:start w:val="1"/>
      <w:numFmt w:val="lowerRoman"/>
      <w:lvlText w:val="%3."/>
      <w:lvlJc w:val="right"/>
      <w:pPr>
        <w:ind w:left="720" w:hanging="180"/>
      </w:pPr>
    </w:lvl>
    <w:lvl w:ilvl="3" w:tplc="0409000F" w:tentative="1">
      <w:start w:val="1"/>
      <w:numFmt w:val="decimal"/>
      <w:lvlText w:val="%4."/>
      <w:lvlJc w:val="left"/>
      <w:pPr>
        <w:ind w:left="1440" w:hanging="360"/>
      </w:pPr>
    </w:lvl>
    <w:lvl w:ilvl="4" w:tplc="04090019" w:tentative="1">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2" w15:restartNumberingAfterBreak="0">
    <w:nsid w:val="256662E4"/>
    <w:multiLevelType w:val="hybridMultilevel"/>
    <w:tmpl w:val="F24AA97C"/>
    <w:lvl w:ilvl="0" w:tplc="E294E50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FC01E44"/>
    <w:multiLevelType w:val="hybridMultilevel"/>
    <w:tmpl w:val="96EC5B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1BF313E"/>
    <w:multiLevelType w:val="multilevel"/>
    <w:tmpl w:val="9C782B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F85791F"/>
    <w:multiLevelType w:val="multilevel"/>
    <w:tmpl w:val="ED36DB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734320EB"/>
    <w:multiLevelType w:val="hybridMultilevel"/>
    <w:tmpl w:val="FBE89CF0"/>
    <w:lvl w:ilvl="0" w:tplc="87AC7AE4">
      <w:numFmt w:val="bullet"/>
      <w:lvlText w:val="-"/>
      <w:lvlJc w:val="left"/>
      <w:pPr>
        <w:ind w:left="792" w:hanging="360"/>
      </w:pPr>
      <w:rPr>
        <w:rFonts w:ascii="Century Schoolbook" w:eastAsia="Times New Roman" w:hAnsi="Century Schoolbook" w:cs="Times New Roman"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num w:numId="1" w16cid:durableId="331375999">
    <w:abstractNumId w:val="0"/>
  </w:num>
  <w:num w:numId="2" w16cid:durableId="784929080">
    <w:abstractNumId w:val="5"/>
  </w:num>
  <w:num w:numId="3" w16cid:durableId="1953248302">
    <w:abstractNumId w:val="4"/>
  </w:num>
  <w:num w:numId="4" w16cid:durableId="1553231447">
    <w:abstractNumId w:val="6"/>
  </w:num>
  <w:num w:numId="5" w16cid:durableId="342900118">
    <w:abstractNumId w:val="1"/>
  </w:num>
  <w:num w:numId="6" w16cid:durableId="2022007056">
    <w:abstractNumId w:val="2"/>
  </w:num>
  <w:num w:numId="7" w16cid:durableId="87408209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bookFoldPrinting/>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13DB"/>
    <w:rsid w:val="000132B8"/>
    <w:rsid w:val="00020766"/>
    <w:rsid w:val="00023285"/>
    <w:rsid w:val="0002421C"/>
    <w:rsid w:val="00037898"/>
    <w:rsid w:val="00040609"/>
    <w:rsid w:val="00042321"/>
    <w:rsid w:val="0004320F"/>
    <w:rsid w:val="000577EC"/>
    <w:rsid w:val="00064921"/>
    <w:rsid w:val="0006614E"/>
    <w:rsid w:val="00067CCA"/>
    <w:rsid w:val="00070766"/>
    <w:rsid w:val="0007117A"/>
    <w:rsid w:val="00071E23"/>
    <w:rsid w:val="0007752D"/>
    <w:rsid w:val="000802FB"/>
    <w:rsid w:val="00081300"/>
    <w:rsid w:val="00084BEB"/>
    <w:rsid w:val="00085968"/>
    <w:rsid w:val="00087685"/>
    <w:rsid w:val="00092377"/>
    <w:rsid w:val="0009282D"/>
    <w:rsid w:val="000960A5"/>
    <w:rsid w:val="000A30D0"/>
    <w:rsid w:val="000A5439"/>
    <w:rsid w:val="000A65E7"/>
    <w:rsid w:val="000C3C4B"/>
    <w:rsid w:val="000C772C"/>
    <w:rsid w:val="000D0A9A"/>
    <w:rsid w:val="000D4A3D"/>
    <w:rsid w:val="000D63FF"/>
    <w:rsid w:val="000D7FD5"/>
    <w:rsid w:val="000E52DE"/>
    <w:rsid w:val="000F001B"/>
    <w:rsid w:val="000F008B"/>
    <w:rsid w:val="000F02F0"/>
    <w:rsid w:val="000F0585"/>
    <w:rsid w:val="000F356C"/>
    <w:rsid w:val="000F50EE"/>
    <w:rsid w:val="000F51C5"/>
    <w:rsid w:val="001003EF"/>
    <w:rsid w:val="001071EB"/>
    <w:rsid w:val="00113DD5"/>
    <w:rsid w:val="00115086"/>
    <w:rsid w:val="001218E1"/>
    <w:rsid w:val="00122297"/>
    <w:rsid w:val="001236BD"/>
    <w:rsid w:val="00125468"/>
    <w:rsid w:val="001277EF"/>
    <w:rsid w:val="00130772"/>
    <w:rsid w:val="00133AA7"/>
    <w:rsid w:val="00136256"/>
    <w:rsid w:val="00137018"/>
    <w:rsid w:val="00150667"/>
    <w:rsid w:val="001506FE"/>
    <w:rsid w:val="001511EB"/>
    <w:rsid w:val="001512E3"/>
    <w:rsid w:val="0015504D"/>
    <w:rsid w:val="00157DD1"/>
    <w:rsid w:val="001616CF"/>
    <w:rsid w:val="00171A1C"/>
    <w:rsid w:val="0018055F"/>
    <w:rsid w:val="00183931"/>
    <w:rsid w:val="00184E68"/>
    <w:rsid w:val="001864CB"/>
    <w:rsid w:val="0018764F"/>
    <w:rsid w:val="001929D1"/>
    <w:rsid w:val="001A0249"/>
    <w:rsid w:val="001A1110"/>
    <w:rsid w:val="001A267A"/>
    <w:rsid w:val="001A4F35"/>
    <w:rsid w:val="001A5251"/>
    <w:rsid w:val="001B191D"/>
    <w:rsid w:val="001B5CDB"/>
    <w:rsid w:val="001B61BF"/>
    <w:rsid w:val="001C12CC"/>
    <w:rsid w:val="001C5F6F"/>
    <w:rsid w:val="001D1429"/>
    <w:rsid w:val="001D32B9"/>
    <w:rsid w:val="001E2AAB"/>
    <w:rsid w:val="001F5794"/>
    <w:rsid w:val="001F5F34"/>
    <w:rsid w:val="0020244D"/>
    <w:rsid w:val="002034E9"/>
    <w:rsid w:val="00204852"/>
    <w:rsid w:val="00204983"/>
    <w:rsid w:val="0021169A"/>
    <w:rsid w:val="00213583"/>
    <w:rsid w:val="002146F2"/>
    <w:rsid w:val="002218EA"/>
    <w:rsid w:val="00221D15"/>
    <w:rsid w:val="00221D3B"/>
    <w:rsid w:val="0022446B"/>
    <w:rsid w:val="00237F5B"/>
    <w:rsid w:val="002450EA"/>
    <w:rsid w:val="00254FD1"/>
    <w:rsid w:val="0025682B"/>
    <w:rsid w:val="002619AB"/>
    <w:rsid w:val="002642AD"/>
    <w:rsid w:val="00265852"/>
    <w:rsid w:val="002660D6"/>
    <w:rsid w:val="00266423"/>
    <w:rsid w:val="00267D49"/>
    <w:rsid w:val="00274020"/>
    <w:rsid w:val="00274057"/>
    <w:rsid w:val="002747C6"/>
    <w:rsid w:val="00275611"/>
    <w:rsid w:val="002767EA"/>
    <w:rsid w:val="002805CA"/>
    <w:rsid w:val="00283ACF"/>
    <w:rsid w:val="002908DD"/>
    <w:rsid w:val="00290E4F"/>
    <w:rsid w:val="0029135B"/>
    <w:rsid w:val="00293165"/>
    <w:rsid w:val="00293AF5"/>
    <w:rsid w:val="00296C3E"/>
    <w:rsid w:val="002A24B5"/>
    <w:rsid w:val="002A344B"/>
    <w:rsid w:val="002A5361"/>
    <w:rsid w:val="002A664B"/>
    <w:rsid w:val="002B3ED2"/>
    <w:rsid w:val="002B4545"/>
    <w:rsid w:val="002B6959"/>
    <w:rsid w:val="002B74C0"/>
    <w:rsid w:val="002C1609"/>
    <w:rsid w:val="002C7D48"/>
    <w:rsid w:val="002D2797"/>
    <w:rsid w:val="002D4446"/>
    <w:rsid w:val="002E3D8E"/>
    <w:rsid w:val="002E5C75"/>
    <w:rsid w:val="002F6678"/>
    <w:rsid w:val="002F756F"/>
    <w:rsid w:val="0031456A"/>
    <w:rsid w:val="00314AC5"/>
    <w:rsid w:val="003173AC"/>
    <w:rsid w:val="00332A21"/>
    <w:rsid w:val="003363C2"/>
    <w:rsid w:val="003364FE"/>
    <w:rsid w:val="003367E3"/>
    <w:rsid w:val="00341CE5"/>
    <w:rsid w:val="00344270"/>
    <w:rsid w:val="00346218"/>
    <w:rsid w:val="00352827"/>
    <w:rsid w:val="00352AAB"/>
    <w:rsid w:val="00361386"/>
    <w:rsid w:val="00362135"/>
    <w:rsid w:val="00362870"/>
    <w:rsid w:val="00366C1F"/>
    <w:rsid w:val="00367085"/>
    <w:rsid w:val="003675E2"/>
    <w:rsid w:val="003771B7"/>
    <w:rsid w:val="00380048"/>
    <w:rsid w:val="00382542"/>
    <w:rsid w:val="00383BF3"/>
    <w:rsid w:val="00385CEB"/>
    <w:rsid w:val="00393818"/>
    <w:rsid w:val="00394700"/>
    <w:rsid w:val="00395D87"/>
    <w:rsid w:val="00397E53"/>
    <w:rsid w:val="003A1346"/>
    <w:rsid w:val="003A6B44"/>
    <w:rsid w:val="003A7400"/>
    <w:rsid w:val="003A7D46"/>
    <w:rsid w:val="003B1912"/>
    <w:rsid w:val="003C174A"/>
    <w:rsid w:val="003C18E4"/>
    <w:rsid w:val="003C1E25"/>
    <w:rsid w:val="003C28CB"/>
    <w:rsid w:val="003C4830"/>
    <w:rsid w:val="003D6FC2"/>
    <w:rsid w:val="003E000C"/>
    <w:rsid w:val="003E318E"/>
    <w:rsid w:val="003E7E10"/>
    <w:rsid w:val="003F57BB"/>
    <w:rsid w:val="003F68D4"/>
    <w:rsid w:val="004011EB"/>
    <w:rsid w:val="0040202C"/>
    <w:rsid w:val="00404CAD"/>
    <w:rsid w:val="004059CA"/>
    <w:rsid w:val="004072E8"/>
    <w:rsid w:val="00411E57"/>
    <w:rsid w:val="00421F77"/>
    <w:rsid w:val="004234A9"/>
    <w:rsid w:val="00423DE3"/>
    <w:rsid w:val="00426166"/>
    <w:rsid w:val="00426183"/>
    <w:rsid w:val="00430665"/>
    <w:rsid w:val="00432334"/>
    <w:rsid w:val="004332E4"/>
    <w:rsid w:val="00444171"/>
    <w:rsid w:val="00444705"/>
    <w:rsid w:val="00446DCF"/>
    <w:rsid w:val="004474DF"/>
    <w:rsid w:val="0045133D"/>
    <w:rsid w:val="004524D0"/>
    <w:rsid w:val="0045297C"/>
    <w:rsid w:val="004613DB"/>
    <w:rsid w:val="00461B53"/>
    <w:rsid w:val="00472507"/>
    <w:rsid w:val="00475EC7"/>
    <w:rsid w:val="004774FD"/>
    <w:rsid w:val="00481814"/>
    <w:rsid w:val="00481F70"/>
    <w:rsid w:val="0048601C"/>
    <w:rsid w:val="00492C1F"/>
    <w:rsid w:val="004A2628"/>
    <w:rsid w:val="004A7032"/>
    <w:rsid w:val="004B4A2A"/>
    <w:rsid w:val="004B5E24"/>
    <w:rsid w:val="004B7CD9"/>
    <w:rsid w:val="004C1AED"/>
    <w:rsid w:val="004C2625"/>
    <w:rsid w:val="004C3A86"/>
    <w:rsid w:val="004C45A1"/>
    <w:rsid w:val="004D40C4"/>
    <w:rsid w:val="004D5ABF"/>
    <w:rsid w:val="004D6716"/>
    <w:rsid w:val="004E2BE6"/>
    <w:rsid w:val="004E62A6"/>
    <w:rsid w:val="004E76F4"/>
    <w:rsid w:val="004F0FBD"/>
    <w:rsid w:val="004F12DB"/>
    <w:rsid w:val="004F2149"/>
    <w:rsid w:val="004F33F9"/>
    <w:rsid w:val="004F4644"/>
    <w:rsid w:val="004F481D"/>
    <w:rsid w:val="0050625A"/>
    <w:rsid w:val="00507A1C"/>
    <w:rsid w:val="005109AA"/>
    <w:rsid w:val="005150F5"/>
    <w:rsid w:val="00515139"/>
    <w:rsid w:val="005224DF"/>
    <w:rsid w:val="00526BF4"/>
    <w:rsid w:val="00531BA9"/>
    <w:rsid w:val="00533895"/>
    <w:rsid w:val="00535315"/>
    <w:rsid w:val="005417CD"/>
    <w:rsid w:val="005531A0"/>
    <w:rsid w:val="00554732"/>
    <w:rsid w:val="00554E83"/>
    <w:rsid w:val="005607D4"/>
    <w:rsid w:val="0056151D"/>
    <w:rsid w:val="00563EDA"/>
    <w:rsid w:val="00571422"/>
    <w:rsid w:val="00575BCD"/>
    <w:rsid w:val="00577D78"/>
    <w:rsid w:val="00580403"/>
    <w:rsid w:val="005816FA"/>
    <w:rsid w:val="005836BD"/>
    <w:rsid w:val="00586D44"/>
    <w:rsid w:val="00587F78"/>
    <w:rsid w:val="005904A5"/>
    <w:rsid w:val="005923ED"/>
    <w:rsid w:val="005A57BC"/>
    <w:rsid w:val="005A5BFA"/>
    <w:rsid w:val="005B11CE"/>
    <w:rsid w:val="005B2FFC"/>
    <w:rsid w:val="005B5874"/>
    <w:rsid w:val="005C1501"/>
    <w:rsid w:val="005D29F7"/>
    <w:rsid w:val="005D325D"/>
    <w:rsid w:val="005D3426"/>
    <w:rsid w:val="005D3BE5"/>
    <w:rsid w:val="005D7223"/>
    <w:rsid w:val="005E0D72"/>
    <w:rsid w:val="005E4530"/>
    <w:rsid w:val="005E4858"/>
    <w:rsid w:val="005E7AD6"/>
    <w:rsid w:val="005F1588"/>
    <w:rsid w:val="005F3432"/>
    <w:rsid w:val="005F352B"/>
    <w:rsid w:val="005F65AD"/>
    <w:rsid w:val="00602174"/>
    <w:rsid w:val="00621E82"/>
    <w:rsid w:val="00623F36"/>
    <w:rsid w:val="0062411E"/>
    <w:rsid w:val="00627B6C"/>
    <w:rsid w:val="0063015A"/>
    <w:rsid w:val="006337A9"/>
    <w:rsid w:val="0063466F"/>
    <w:rsid w:val="00637804"/>
    <w:rsid w:val="00647BB8"/>
    <w:rsid w:val="00650D71"/>
    <w:rsid w:val="006526ED"/>
    <w:rsid w:val="00670A68"/>
    <w:rsid w:val="00671ABE"/>
    <w:rsid w:val="006737F1"/>
    <w:rsid w:val="00675644"/>
    <w:rsid w:val="0068138F"/>
    <w:rsid w:val="0068726A"/>
    <w:rsid w:val="00690487"/>
    <w:rsid w:val="00696968"/>
    <w:rsid w:val="006A24B4"/>
    <w:rsid w:val="006A3930"/>
    <w:rsid w:val="006A4ADA"/>
    <w:rsid w:val="006A73C3"/>
    <w:rsid w:val="006B035C"/>
    <w:rsid w:val="006B59F7"/>
    <w:rsid w:val="006C2345"/>
    <w:rsid w:val="006C26E5"/>
    <w:rsid w:val="006C4C34"/>
    <w:rsid w:val="006C6B3D"/>
    <w:rsid w:val="006C700F"/>
    <w:rsid w:val="006D40AD"/>
    <w:rsid w:val="006D67A1"/>
    <w:rsid w:val="006E1668"/>
    <w:rsid w:val="006E2054"/>
    <w:rsid w:val="006E4727"/>
    <w:rsid w:val="006E597F"/>
    <w:rsid w:val="006E7562"/>
    <w:rsid w:val="006F0481"/>
    <w:rsid w:val="006F30A8"/>
    <w:rsid w:val="0070467A"/>
    <w:rsid w:val="00706E36"/>
    <w:rsid w:val="0071182C"/>
    <w:rsid w:val="00713F47"/>
    <w:rsid w:val="007211E7"/>
    <w:rsid w:val="0072274A"/>
    <w:rsid w:val="00725175"/>
    <w:rsid w:val="00725326"/>
    <w:rsid w:val="00736F8F"/>
    <w:rsid w:val="00742BAF"/>
    <w:rsid w:val="0074467B"/>
    <w:rsid w:val="00756227"/>
    <w:rsid w:val="00756F27"/>
    <w:rsid w:val="0075764B"/>
    <w:rsid w:val="007646FD"/>
    <w:rsid w:val="00766BFB"/>
    <w:rsid w:val="00771892"/>
    <w:rsid w:val="00771996"/>
    <w:rsid w:val="00771BF8"/>
    <w:rsid w:val="00774572"/>
    <w:rsid w:val="00780286"/>
    <w:rsid w:val="00794784"/>
    <w:rsid w:val="007966CE"/>
    <w:rsid w:val="007A0630"/>
    <w:rsid w:val="007A06E2"/>
    <w:rsid w:val="007A4731"/>
    <w:rsid w:val="007A75EC"/>
    <w:rsid w:val="007B0602"/>
    <w:rsid w:val="007B5DCF"/>
    <w:rsid w:val="007B65A8"/>
    <w:rsid w:val="007B7E1A"/>
    <w:rsid w:val="007C2EE2"/>
    <w:rsid w:val="007C3E5F"/>
    <w:rsid w:val="007C5451"/>
    <w:rsid w:val="007C54D1"/>
    <w:rsid w:val="007D3D74"/>
    <w:rsid w:val="007E0612"/>
    <w:rsid w:val="007E0A29"/>
    <w:rsid w:val="007E7C07"/>
    <w:rsid w:val="007F32B9"/>
    <w:rsid w:val="007F5592"/>
    <w:rsid w:val="008003BA"/>
    <w:rsid w:val="0080108E"/>
    <w:rsid w:val="00803051"/>
    <w:rsid w:val="0081021D"/>
    <w:rsid w:val="0081321B"/>
    <w:rsid w:val="008139DD"/>
    <w:rsid w:val="00813C4C"/>
    <w:rsid w:val="0081586E"/>
    <w:rsid w:val="0081647C"/>
    <w:rsid w:val="008215EE"/>
    <w:rsid w:val="00822BC0"/>
    <w:rsid w:val="008249DB"/>
    <w:rsid w:val="00826D9B"/>
    <w:rsid w:val="00832057"/>
    <w:rsid w:val="00834613"/>
    <w:rsid w:val="0083582F"/>
    <w:rsid w:val="008454E8"/>
    <w:rsid w:val="00845680"/>
    <w:rsid w:val="00845EAE"/>
    <w:rsid w:val="008524B0"/>
    <w:rsid w:val="0085404B"/>
    <w:rsid w:val="008548DB"/>
    <w:rsid w:val="00854FE4"/>
    <w:rsid w:val="00855C1B"/>
    <w:rsid w:val="00856C46"/>
    <w:rsid w:val="008579DB"/>
    <w:rsid w:val="008618A6"/>
    <w:rsid w:val="00861A76"/>
    <w:rsid w:val="00861BA8"/>
    <w:rsid w:val="0086299B"/>
    <w:rsid w:val="008709F3"/>
    <w:rsid w:val="00875AC1"/>
    <w:rsid w:val="008771C9"/>
    <w:rsid w:val="00886F6E"/>
    <w:rsid w:val="00893857"/>
    <w:rsid w:val="00897258"/>
    <w:rsid w:val="0089781F"/>
    <w:rsid w:val="008A01F4"/>
    <w:rsid w:val="008A6993"/>
    <w:rsid w:val="008B492E"/>
    <w:rsid w:val="008B7C1E"/>
    <w:rsid w:val="008C2068"/>
    <w:rsid w:val="008D333F"/>
    <w:rsid w:val="008D33E4"/>
    <w:rsid w:val="008D33EF"/>
    <w:rsid w:val="008D3560"/>
    <w:rsid w:val="008E3EF8"/>
    <w:rsid w:val="008E5921"/>
    <w:rsid w:val="008E5AD0"/>
    <w:rsid w:val="008E6E24"/>
    <w:rsid w:val="008F115E"/>
    <w:rsid w:val="008F7242"/>
    <w:rsid w:val="00900481"/>
    <w:rsid w:val="00911EE0"/>
    <w:rsid w:val="009123CE"/>
    <w:rsid w:val="00912AE2"/>
    <w:rsid w:val="00914286"/>
    <w:rsid w:val="00917E11"/>
    <w:rsid w:val="00930033"/>
    <w:rsid w:val="00933D5B"/>
    <w:rsid w:val="0093440E"/>
    <w:rsid w:val="009400AD"/>
    <w:rsid w:val="00957AA7"/>
    <w:rsid w:val="00960D6C"/>
    <w:rsid w:val="009655CC"/>
    <w:rsid w:val="00966DBD"/>
    <w:rsid w:val="00975218"/>
    <w:rsid w:val="009813FC"/>
    <w:rsid w:val="00982E29"/>
    <w:rsid w:val="0098721B"/>
    <w:rsid w:val="00991B3B"/>
    <w:rsid w:val="0099251E"/>
    <w:rsid w:val="00997375"/>
    <w:rsid w:val="009976C4"/>
    <w:rsid w:val="009A30E4"/>
    <w:rsid w:val="009A3517"/>
    <w:rsid w:val="009A539A"/>
    <w:rsid w:val="009A73E7"/>
    <w:rsid w:val="009B1820"/>
    <w:rsid w:val="009B3FE0"/>
    <w:rsid w:val="009C0255"/>
    <w:rsid w:val="009C6DF9"/>
    <w:rsid w:val="009C6E3A"/>
    <w:rsid w:val="009C780F"/>
    <w:rsid w:val="009D2821"/>
    <w:rsid w:val="009D3DB5"/>
    <w:rsid w:val="009D57C4"/>
    <w:rsid w:val="009D5FA1"/>
    <w:rsid w:val="009E092B"/>
    <w:rsid w:val="009E303A"/>
    <w:rsid w:val="009E5AD1"/>
    <w:rsid w:val="009F0394"/>
    <w:rsid w:val="009F057C"/>
    <w:rsid w:val="009F4C58"/>
    <w:rsid w:val="00A00F0E"/>
    <w:rsid w:val="00A0419C"/>
    <w:rsid w:val="00A046CB"/>
    <w:rsid w:val="00A05F5F"/>
    <w:rsid w:val="00A07AC4"/>
    <w:rsid w:val="00A1067F"/>
    <w:rsid w:val="00A10A08"/>
    <w:rsid w:val="00A129C4"/>
    <w:rsid w:val="00A12D84"/>
    <w:rsid w:val="00A14F88"/>
    <w:rsid w:val="00A15026"/>
    <w:rsid w:val="00A151F7"/>
    <w:rsid w:val="00A151F8"/>
    <w:rsid w:val="00A22DF0"/>
    <w:rsid w:val="00A32388"/>
    <w:rsid w:val="00A34984"/>
    <w:rsid w:val="00A36D0A"/>
    <w:rsid w:val="00A407BA"/>
    <w:rsid w:val="00A47089"/>
    <w:rsid w:val="00A516DE"/>
    <w:rsid w:val="00A54684"/>
    <w:rsid w:val="00A55CB0"/>
    <w:rsid w:val="00A56A20"/>
    <w:rsid w:val="00A57210"/>
    <w:rsid w:val="00A61A96"/>
    <w:rsid w:val="00A62D5C"/>
    <w:rsid w:val="00A64EE3"/>
    <w:rsid w:val="00A661F1"/>
    <w:rsid w:val="00A666E2"/>
    <w:rsid w:val="00A66C39"/>
    <w:rsid w:val="00A700AC"/>
    <w:rsid w:val="00A73074"/>
    <w:rsid w:val="00A748B6"/>
    <w:rsid w:val="00A81379"/>
    <w:rsid w:val="00A93938"/>
    <w:rsid w:val="00A96DE1"/>
    <w:rsid w:val="00AA0317"/>
    <w:rsid w:val="00AA1E6B"/>
    <w:rsid w:val="00AA2448"/>
    <w:rsid w:val="00AA410C"/>
    <w:rsid w:val="00AA4220"/>
    <w:rsid w:val="00AB4636"/>
    <w:rsid w:val="00AB5824"/>
    <w:rsid w:val="00AC2062"/>
    <w:rsid w:val="00AC4687"/>
    <w:rsid w:val="00AC78A0"/>
    <w:rsid w:val="00AD23B8"/>
    <w:rsid w:val="00AD51C7"/>
    <w:rsid w:val="00AD527B"/>
    <w:rsid w:val="00AD6132"/>
    <w:rsid w:val="00AE00BE"/>
    <w:rsid w:val="00AE4E27"/>
    <w:rsid w:val="00AE5F2A"/>
    <w:rsid w:val="00AE7BF7"/>
    <w:rsid w:val="00AF0215"/>
    <w:rsid w:val="00AF045D"/>
    <w:rsid w:val="00AF5F2A"/>
    <w:rsid w:val="00AF61E4"/>
    <w:rsid w:val="00B0237A"/>
    <w:rsid w:val="00B03AEB"/>
    <w:rsid w:val="00B04046"/>
    <w:rsid w:val="00B042A3"/>
    <w:rsid w:val="00B1325F"/>
    <w:rsid w:val="00B13E50"/>
    <w:rsid w:val="00B15CEB"/>
    <w:rsid w:val="00B16425"/>
    <w:rsid w:val="00B2103F"/>
    <w:rsid w:val="00B21D4D"/>
    <w:rsid w:val="00B277E6"/>
    <w:rsid w:val="00B27960"/>
    <w:rsid w:val="00B31EE7"/>
    <w:rsid w:val="00B3312A"/>
    <w:rsid w:val="00B33B61"/>
    <w:rsid w:val="00B36747"/>
    <w:rsid w:val="00B368C0"/>
    <w:rsid w:val="00B36E53"/>
    <w:rsid w:val="00B37DC2"/>
    <w:rsid w:val="00B45E31"/>
    <w:rsid w:val="00B4663E"/>
    <w:rsid w:val="00B520F0"/>
    <w:rsid w:val="00B530B4"/>
    <w:rsid w:val="00B60BCE"/>
    <w:rsid w:val="00B645D7"/>
    <w:rsid w:val="00B64B0B"/>
    <w:rsid w:val="00B65DE7"/>
    <w:rsid w:val="00B669D0"/>
    <w:rsid w:val="00B66D4E"/>
    <w:rsid w:val="00B675A3"/>
    <w:rsid w:val="00B70583"/>
    <w:rsid w:val="00B7063F"/>
    <w:rsid w:val="00B707C8"/>
    <w:rsid w:val="00B715B0"/>
    <w:rsid w:val="00B7255B"/>
    <w:rsid w:val="00B777CC"/>
    <w:rsid w:val="00B80647"/>
    <w:rsid w:val="00B82F76"/>
    <w:rsid w:val="00B866A2"/>
    <w:rsid w:val="00B933BA"/>
    <w:rsid w:val="00B9415E"/>
    <w:rsid w:val="00B94224"/>
    <w:rsid w:val="00B97504"/>
    <w:rsid w:val="00BA04B6"/>
    <w:rsid w:val="00BA2231"/>
    <w:rsid w:val="00BA3453"/>
    <w:rsid w:val="00BA36B3"/>
    <w:rsid w:val="00BA38ED"/>
    <w:rsid w:val="00BA4C96"/>
    <w:rsid w:val="00BB03E8"/>
    <w:rsid w:val="00BB432A"/>
    <w:rsid w:val="00BB7CA6"/>
    <w:rsid w:val="00BC1B19"/>
    <w:rsid w:val="00BC1D08"/>
    <w:rsid w:val="00BC31F9"/>
    <w:rsid w:val="00BC58BF"/>
    <w:rsid w:val="00BD268C"/>
    <w:rsid w:val="00BE5F69"/>
    <w:rsid w:val="00BF2FD7"/>
    <w:rsid w:val="00BF5AA8"/>
    <w:rsid w:val="00C105CB"/>
    <w:rsid w:val="00C12FD2"/>
    <w:rsid w:val="00C139AF"/>
    <w:rsid w:val="00C14303"/>
    <w:rsid w:val="00C14D8B"/>
    <w:rsid w:val="00C20538"/>
    <w:rsid w:val="00C217FF"/>
    <w:rsid w:val="00C26F53"/>
    <w:rsid w:val="00C34F24"/>
    <w:rsid w:val="00C37412"/>
    <w:rsid w:val="00C41A32"/>
    <w:rsid w:val="00C4237E"/>
    <w:rsid w:val="00C42B25"/>
    <w:rsid w:val="00C42DC6"/>
    <w:rsid w:val="00C43E61"/>
    <w:rsid w:val="00C4625A"/>
    <w:rsid w:val="00C51296"/>
    <w:rsid w:val="00C533B9"/>
    <w:rsid w:val="00C5439D"/>
    <w:rsid w:val="00C543C3"/>
    <w:rsid w:val="00C66B5A"/>
    <w:rsid w:val="00C66ED6"/>
    <w:rsid w:val="00C74B61"/>
    <w:rsid w:val="00C809F1"/>
    <w:rsid w:val="00C82E53"/>
    <w:rsid w:val="00C9242C"/>
    <w:rsid w:val="00C92B58"/>
    <w:rsid w:val="00C95203"/>
    <w:rsid w:val="00C958FC"/>
    <w:rsid w:val="00CA0104"/>
    <w:rsid w:val="00CA0BAF"/>
    <w:rsid w:val="00CA0E42"/>
    <w:rsid w:val="00CA5D36"/>
    <w:rsid w:val="00CB4397"/>
    <w:rsid w:val="00CB4B87"/>
    <w:rsid w:val="00CC4FB6"/>
    <w:rsid w:val="00CC606A"/>
    <w:rsid w:val="00CC6990"/>
    <w:rsid w:val="00CD1600"/>
    <w:rsid w:val="00CD2475"/>
    <w:rsid w:val="00CD2D8E"/>
    <w:rsid w:val="00CE6235"/>
    <w:rsid w:val="00CE6255"/>
    <w:rsid w:val="00CE6C67"/>
    <w:rsid w:val="00CF09BA"/>
    <w:rsid w:val="00CF484E"/>
    <w:rsid w:val="00CF4F17"/>
    <w:rsid w:val="00CF732C"/>
    <w:rsid w:val="00CF7F1F"/>
    <w:rsid w:val="00D01A7A"/>
    <w:rsid w:val="00D01AA2"/>
    <w:rsid w:val="00D061EE"/>
    <w:rsid w:val="00D069ED"/>
    <w:rsid w:val="00D07535"/>
    <w:rsid w:val="00D078B2"/>
    <w:rsid w:val="00D10538"/>
    <w:rsid w:val="00D11641"/>
    <w:rsid w:val="00D135D4"/>
    <w:rsid w:val="00D1608B"/>
    <w:rsid w:val="00D21769"/>
    <w:rsid w:val="00D21923"/>
    <w:rsid w:val="00D220A8"/>
    <w:rsid w:val="00D27C0E"/>
    <w:rsid w:val="00D343B0"/>
    <w:rsid w:val="00D3466E"/>
    <w:rsid w:val="00D34CFB"/>
    <w:rsid w:val="00D35A26"/>
    <w:rsid w:val="00D35B5C"/>
    <w:rsid w:val="00D401DB"/>
    <w:rsid w:val="00D40F8F"/>
    <w:rsid w:val="00D42BF1"/>
    <w:rsid w:val="00D45D0B"/>
    <w:rsid w:val="00D462BB"/>
    <w:rsid w:val="00D46746"/>
    <w:rsid w:val="00D50159"/>
    <w:rsid w:val="00D5063C"/>
    <w:rsid w:val="00D51647"/>
    <w:rsid w:val="00D55206"/>
    <w:rsid w:val="00D60449"/>
    <w:rsid w:val="00D61AD8"/>
    <w:rsid w:val="00D64934"/>
    <w:rsid w:val="00D66FC5"/>
    <w:rsid w:val="00D67D90"/>
    <w:rsid w:val="00D75541"/>
    <w:rsid w:val="00D84DD3"/>
    <w:rsid w:val="00D862EE"/>
    <w:rsid w:val="00D902A0"/>
    <w:rsid w:val="00D91565"/>
    <w:rsid w:val="00D95FD9"/>
    <w:rsid w:val="00DA0A48"/>
    <w:rsid w:val="00DA0B40"/>
    <w:rsid w:val="00DC4239"/>
    <w:rsid w:val="00DC4499"/>
    <w:rsid w:val="00DC4EFF"/>
    <w:rsid w:val="00DD1C20"/>
    <w:rsid w:val="00DD5292"/>
    <w:rsid w:val="00DE31A5"/>
    <w:rsid w:val="00DE7534"/>
    <w:rsid w:val="00DF44CF"/>
    <w:rsid w:val="00E011B5"/>
    <w:rsid w:val="00E02B74"/>
    <w:rsid w:val="00E13C04"/>
    <w:rsid w:val="00E17DBC"/>
    <w:rsid w:val="00E21ECB"/>
    <w:rsid w:val="00E2378C"/>
    <w:rsid w:val="00E25FDA"/>
    <w:rsid w:val="00E333BE"/>
    <w:rsid w:val="00E374A9"/>
    <w:rsid w:val="00E4197F"/>
    <w:rsid w:val="00E45C08"/>
    <w:rsid w:val="00E51AD0"/>
    <w:rsid w:val="00E56187"/>
    <w:rsid w:val="00E61ADD"/>
    <w:rsid w:val="00E70F07"/>
    <w:rsid w:val="00E71397"/>
    <w:rsid w:val="00E713AA"/>
    <w:rsid w:val="00E720B5"/>
    <w:rsid w:val="00E7386C"/>
    <w:rsid w:val="00E745C2"/>
    <w:rsid w:val="00E75459"/>
    <w:rsid w:val="00E7609C"/>
    <w:rsid w:val="00E81731"/>
    <w:rsid w:val="00E81BEB"/>
    <w:rsid w:val="00E82542"/>
    <w:rsid w:val="00E876F1"/>
    <w:rsid w:val="00E91F2C"/>
    <w:rsid w:val="00EA0FEA"/>
    <w:rsid w:val="00EA19DF"/>
    <w:rsid w:val="00EA4F74"/>
    <w:rsid w:val="00EB63A6"/>
    <w:rsid w:val="00EC3505"/>
    <w:rsid w:val="00ED6159"/>
    <w:rsid w:val="00ED6F00"/>
    <w:rsid w:val="00ED71E9"/>
    <w:rsid w:val="00ED7DDD"/>
    <w:rsid w:val="00EE2838"/>
    <w:rsid w:val="00EE2B6D"/>
    <w:rsid w:val="00EE70A5"/>
    <w:rsid w:val="00EF06C7"/>
    <w:rsid w:val="00EF33F5"/>
    <w:rsid w:val="00EF3846"/>
    <w:rsid w:val="00EF42FF"/>
    <w:rsid w:val="00EF5242"/>
    <w:rsid w:val="00EF58FD"/>
    <w:rsid w:val="00EF781F"/>
    <w:rsid w:val="00F021E9"/>
    <w:rsid w:val="00F02653"/>
    <w:rsid w:val="00F068F6"/>
    <w:rsid w:val="00F079C3"/>
    <w:rsid w:val="00F07E9F"/>
    <w:rsid w:val="00F13745"/>
    <w:rsid w:val="00F13AA0"/>
    <w:rsid w:val="00F1496F"/>
    <w:rsid w:val="00F20087"/>
    <w:rsid w:val="00F201B9"/>
    <w:rsid w:val="00F21AF6"/>
    <w:rsid w:val="00F27634"/>
    <w:rsid w:val="00F405D5"/>
    <w:rsid w:val="00F46013"/>
    <w:rsid w:val="00F467F7"/>
    <w:rsid w:val="00F530C5"/>
    <w:rsid w:val="00F53454"/>
    <w:rsid w:val="00F6207B"/>
    <w:rsid w:val="00F64EF5"/>
    <w:rsid w:val="00F70654"/>
    <w:rsid w:val="00F70FFE"/>
    <w:rsid w:val="00F749E4"/>
    <w:rsid w:val="00F76AD2"/>
    <w:rsid w:val="00F80CBF"/>
    <w:rsid w:val="00F82EB3"/>
    <w:rsid w:val="00F838E0"/>
    <w:rsid w:val="00F84009"/>
    <w:rsid w:val="00F85483"/>
    <w:rsid w:val="00F91C00"/>
    <w:rsid w:val="00F921FB"/>
    <w:rsid w:val="00F929A0"/>
    <w:rsid w:val="00F93E12"/>
    <w:rsid w:val="00F94919"/>
    <w:rsid w:val="00F94CED"/>
    <w:rsid w:val="00F97CDE"/>
    <w:rsid w:val="00FA27B1"/>
    <w:rsid w:val="00FA3BDA"/>
    <w:rsid w:val="00FA458D"/>
    <w:rsid w:val="00FB0E7E"/>
    <w:rsid w:val="00FB14DC"/>
    <w:rsid w:val="00FB6D02"/>
    <w:rsid w:val="00FC02E9"/>
    <w:rsid w:val="00FC2052"/>
    <w:rsid w:val="00FC6D8E"/>
    <w:rsid w:val="00FD2A98"/>
    <w:rsid w:val="00FD6766"/>
    <w:rsid w:val="00FF07DB"/>
    <w:rsid w:val="00FF3956"/>
    <w:rsid w:val="00FF52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2EC6CC90"/>
  <w15:docId w15:val="{64551F72-7C8A-4D1C-9CB0-15EB0B136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0" w:unhideWhenUsed="1"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439D"/>
    <w:rPr>
      <w:sz w:val="24"/>
      <w:szCs w:val="24"/>
    </w:rPr>
  </w:style>
  <w:style w:type="paragraph" w:styleId="Heading1">
    <w:name w:val="heading 1"/>
    <w:basedOn w:val="Normal"/>
    <w:next w:val="BodyText"/>
    <w:qFormat/>
    <w:pPr>
      <w:keepNext/>
      <w:numPr>
        <w:numId w:val="1"/>
      </w:numPr>
      <w:tabs>
        <w:tab w:val="right" w:pos="9360"/>
        <w:tab w:val="right" w:pos="10080"/>
      </w:tabs>
      <w:suppressAutoHyphens/>
      <w:spacing w:line="280" w:lineRule="exact"/>
      <w:outlineLvl w:val="0"/>
    </w:pPr>
    <w:rPr>
      <w:rFonts w:ascii="Helvetica" w:hAnsi="Helvetica"/>
      <w:sz w:val="28"/>
      <w:szCs w:val="20"/>
      <w:lang w:eastAsia="ar-SA"/>
    </w:rPr>
  </w:style>
  <w:style w:type="paragraph" w:styleId="Heading2">
    <w:name w:val="heading 2"/>
    <w:basedOn w:val="Normal"/>
    <w:next w:val="BodyText"/>
    <w:qFormat/>
    <w:pPr>
      <w:keepNext/>
      <w:numPr>
        <w:ilvl w:val="1"/>
        <w:numId w:val="1"/>
      </w:numPr>
      <w:suppressAutoHyphens/>
      <w:spacing w:line="280" w:lineRule="exact"/>
      <w:ind w:left="0" w:right="-432" w:firstLine="0"/>
      <w:outlineLvl w:val="1"/>
    </w:pPr>
    <w:rPr>
      <w:sz w:val="28"/>
      <w:szCs w:val="20"/>
      <w:lang w:eastAsia="ar-SA"/>
    </w:rPr>
  </w:style>
  <w:style w:type="paragraph" w:styleId="Heading3">
    <w:name w:val="heading 3"/>
    <w:basedOn w:val="Normal"/>
    <w:next w:val="BodyText"/>
    <w:qFormat/>
    <w:pPr>
      <w:keepNext/>
      <w:numPr>
        <w:ilvl w:val="2"/>
        <w:numId w:val="1"/>
      </w:numPr>
      <w:pBdr>
        <w:top w:val="single" w:sz="18" w:space="3" w:color="000000"/>
        <w:left w:val="single" w:sz="18" w:space="3" w:color="000000"/>
        <w:bottom w:val="single" w:sz="18" w:space="3" w:color="000000"/>
        <w:right w:val="single" w:sz="18" w:space="3" w:color="000000"/>
      </w:pBdr>
      <w:tabs>
        <w:tab w:val="left" w:pos="720"/>
        <w:tab w:val="left" w:pos="1440"/>
        <w:tab w:val="left" w:pos="1530"/>
        <w:tab w:val="left" w:pos="2970"/>
        <w:tab w:val="center" w:pos="3240"/>
        <w:tab w:val="left" w:pos="3510"/>
        <w:tab w:val="right" w:pos="8640"/>
      </w:tabs>
      <w:suppressAutoHyphens/>
      <w:jc w:val="both"/>
      <w:outlineLvl w:val="2"/>
    </w:pPr>
    <w:rPr>
      <w:rFonts w:ascii="Century Schoolbook" w:hAnsi="Century Schoolbook"/>
      <w:i/>
      <w:sz w:val="22"/>
      <w:lang w:eastAsia="ar-SA"/>
    </w:rPr>
  </w:style>
  <w:style w:type="paragraph" w:styleId="Heading4">
    <w:name w:val="heading 4"/>
    <w:basedOn w:val="Normal"/>
    <w:next w:val="BodyText"/>
    <w:qFormat/>
    <w:pPr>
      <w:keepNext/>
      <w:keepLines/>
      <w:numPr>
        <w:ilvl w:val="3"/>
        <w:numId w:val="1"/>
      </w:numPr>
      <w:suppressAutoHyphens/>
      <w:spacing w:before="40"/>
      <w:outlineLvl w:val="3"/>
    </w:pPr>
    <w:rPr>
      <w:rFonts w:ascii="Calibri Light" w:hAnsi="Calibri Light" w:cs="font1572"/>
      <w:i/>
      <w:iCs/>
      <w:color w:val="2F5496"/>
      <w:lang w:eastAsia="ar-SA"/>
    </w:rPr>
  </w:style>
  <w:style w:type="paragraph" w:styleId="Heading6">
    <w:name w:val="heading 6"/>
    <w:basedOn w:val="Normal"/>
    <w:next w:val="Normal"/>
    <w:link w:val="Heading6Char"/>
    <w:unhideWhenUsed/>
    <w:qFormat/>
    <w:rsid w:val="00AE5F2A"/>
    <w:pPr>
      <w:keepNext/>
      <w:keepLines/>
      <w:suppressAutoHyphens/>
      <w:spacing w:before="40"/>
      <w:outlineLvl w:val="5"/>
    </w:pPr>
    <w:rPr>
      <w:rFonts w:asciiTheme="majorHAnsi" w:eastAsiaTheme="majorEastAsia" w:hAnsiTheme="majorHAnsi" w:cstheme="majorBidi"/>
      <w:color w:val="1F3763" w:themeColor="accent1" w:themeShade="7F"/>
      <w:lang w:eastAsia="ar-SA"/>
    </w:rPr>
  </w:style>
  <w:style w:type="paragraph" w:styleId="Heading7">
    <w:name w:val="heading 7"/>
    <w:basedOn w:val="Normal"/>
    <w:next w:val="BodyText"/>
    <w:qFormat/>
    <w:pPr>
      <w:keepNext/>
      <w:numPr>
        <w:ilvl w:val="6"/>
        <w:numId w:val="1"/>
      </w:numPr>
      <w:tabs>
        <w:tab w:val="left" w:pos="720"/>
        <w:tab w:val="left" w:pos="1080"/>
        <w:tab w:val="left" w:pos="1440"/>
        <w:tab w:val="center" w:pos="4140"/>
        <w:tab w:val="right" w:pos="8640"/>
      </w:tabs>
      <w:suppressAutoHyphens/>
      <w:spacing w:before="240" w:after="120"/>
      <w:outlineLvl w:val="6"/>
    </w:pPr>
    <w:rPr>
      <w:b/>
      <w:szCs w:val="20"/>
      <w:lang w:eastAsia="ar-SA"/>
    </w:rPr>
  </w:style>
  <w:style w:type="paragraph" w:styleId="Heading8">
    <w:name w:val="heading 8"/>
    <w:basedOn w:val="Normal"/>
    <w:next w:val="BodyText"/>
    <w:qFormat/>
    <w:pPr>
      <w:keepNext/>
      <w:numPr>
        <w:ilvl w:val="7"/>
        <w:numId w:val="1"/>
      </w:numPr>
      <w:suppressAutoHyphens/>
      <w:spacing w:after="120"/>
      <w:outlineLvl w:val="7"/>
    </w:pPr>
    <w:rPr>
      <w:rFonts w:ascii="Tms Rmn" w:hAnsi="Tms Rmn"/>
      <w:i/>
      <w:iCs/>
      <w:sz w:val="20"/>
      <w:szCs w:val="20"/>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olor15">
    <w:name w:val="color_15"/>
    <w:basedOn w:val="DefaultParagraphFont"/>
  </w:style>
  <w:style w:type="character" w:customStyle="1" w:styleId="wixguard">
    <w:name w:val="wixguard"/>
    <w:basedOn w:val="DefaultParagraphFont"/>
  </w:style>
  <w:style w:type="character" w:customStyle="1" w:styleId="BodyText3Char">
    <w:name w:val="Body Text 3 Char"/>
    <w:basedOn w:val="DefaultParagraphFont"/>
    <w:rPr>
      <w:rFonts w:ascii="Century Schoolbook" w:hAnsi="Century Schoolbook"/>
      <w:sz w:val="16"/>
      <w:szCs w:val="16"/>
    </w:rPr>
  </w:style>
  <w:style w:type="character" w:customStyle="1" w:styleId="PlainTextChar">
    <w:name w:val="Plain Text Char"/>
    <w:basedOn w:val="DefaultParagraphFont"/>
    <w:rPr>
      <w:rFonts w:ascii="Courier New" w:hAnsi="Courier New" w:cs="Courier New"/>
    </w:rPr>
  </w:style>
  <w:style w:type="character" w:customStyle="1" w:styleId="HeaderChar">
    <w:name w:val="Header Char"/>
    <w:basedOn w:val="DefaultParagraphFont"/>
    <w:rPr>
      <w:rFonts w:ascii="Century Schoolbook" w:hAnsi="Century Schoolbook"/>
      <w:sz w:val="24"/>
      <w:szCs w:val="24"/>
    </w:rPr>
  </w:style>
  <w:style w:type="character" w:customStyle="1" w:styleId="FooterChar">
    <w:name w:val="Footer Char"/>
    <w:basedOn w:val="DefaultParagraphFont"/>
    <w:uiPriority w:val="99"/>
    <w:rPr>
      <w:rFonts w:ascii="Century Schoolbook" w:hAnsi="Century Schoolbook"/>
      <w:sz w:val="24"/>
      <w:szCs w:val="24"/>
    </w:rPr>
  </w:style>
  <w:style w:type="character" w:customStyle="1" w:styleId="FontStyle15">
    <w:name w:val="Font Style15"/>
    <w:basedOn w:val="DefaultParagraphFont"/>
    <w:rPr>
      <w:rFonts w:ascii="Book Antiqua" w:hAnsi="Book Antiqua" w:cs="Book Antiqua"/>
      <w:b/>
      <w:bCs/>
      <w:i/>
      <w:iCs/>
      <w:sz w:val="16"/>
      <w:szCs w:val="16"/>
    </w:rPr>
  </w:style>
  <w:style w:type="character" w:customStyle="1" w:styleId="FontStyle17">
    <w:name w:val="Font Style17"/>
    <w:basedOn w:val="DefaultParagraphFont"/>
    <w:uiPriority w:val="99"/>
    <w:rPr>
      <w:rFonts w:ascii="Book Antiqua" w:hAnsi="Book Antiqua" w:cs="Book Antiqua"/>
      <w:sz w:val="16"/>
      <w:szCs w:val="16"/>
    </w:rPr>
  </w:style>
  <w:style w:type="character" w:styleId="Hyperlink">
    <w:name w:val="Hyperlink"/>
    <w:uiPriority w:val="99"/>
    <w:rPr>
      <w:color w:val="0000FF"/>
      <w:u w:val="single"/>
    </w:rPr>
  </w:style>
  <w:style w:type="character" w:customStyle="1" w:styleId="ektkfwmypwzmkoyr0gym">
    <w:name w:val="ektkfwmypwzmkoyr0gym"/>
    <w:basedOn w:val="DefaultParagraphFont"/>
  </w:style>
  <w:style w:type="character" w:customStyle="1" w:styleId="UnresolvedMention1">
    <w:name w:val="Unresolved Mention1"/>
    <w:basedOn w:val="DefaultParagraphFont"/>
    <w:rPr>
      <w:color w:val="605E5C"/>
    </w:rPr>
  </w:style>
  <w:style w:type="character" w:styleId="Strong">
    <w:name w:val="Strong"/>
    <w:basedOn w:val="DefaultParagraphFont"/>
    <w:uiPriority w:val="22"/>
    <w:qFormat/>
    <w:rPr>
      <w:b/>
      <w:bCs/>
    </w:rPr>
  </w:style>
  <w:style w:type="character" w:customStyle="1" w:styleId="Heading4Char">
    <w:name w:val="Heading 4 Char"/>
    <w:basedOn w:val="DefaultParagraphFont"/>
    <w:rPr>
      <w:rFonts w:ascii="Calibri Light" w:hAnsi="Calibri Light" w:cs="font1572"/>
      <w:i/>
      <w:iCs/>
      <w:color w:val="2F5496"/>
      <w:sz w:val="24"/>
      <w:szCs w:val="24"/>
    </w:rPr>
  </w:style>
  <w:style w:type="character" w:customStyle="1" w:styleId="FontStyle13">
    <w:name w:val="Font Style13"/>
    <w:basedOn w:val="DefaultParagraphFont"/>
    <w:uiPriority w:val="99"/>
    <w:rPr>
      <w:rFonts w:ascii="Constantia" w:hAnsi="Constantia" w:cs="Constantia"/>
      <w:sz w:val="20"/>
      <w:szCs w:val="20"/>
    </w:rPr>
  </w:style>
  <w:style w:type="character" w:customStyle="1" w:styleId="FontStyle14">
    <w:name w:val="Font Style14"/>
    <w:basedOn w:val="DefaultParagraphFont"/>
    <w:uiPriority w:val="99"/>
    <w:rPr>
      <w:rFonts w:ascii="Constantia" w:hAnsi="Constantia" w:cs="Constantia"/>
      <w:b/>
      <w:bCs/>
      <w:i/>
      <w:iCs/>
      <w:spacing w:val="-10"/>
      <w:sz w:val="20"/>
      <w:szCs w:val="20"/>
    </w:rPr>
  </w:style>
  <w:style w:type="character" w:customStyle="1" w:styleId="initcap">
    <w:name w:val="initcap"/>
    <w:basedOn w:val="DefaultParagraphFont"/>
  </w:style>
  <w:style w:type="character" w:customStyle="1" w:styleId="lordsmallcaps">
    <w:name w:val="lordsmallcaps"/>
    <w:basedOn w:val="DefaultParagraphFont"/>
  </w:style>
  <w:style w:type="character" w:customStyle="1" w:styleId="2phjq">
    <w:name w:val="_2phjq"/>
    <w:basedOn w:val="DefaultParagraphFont"/>
  </w:style>
  <w:style w:type="character" w:styleId="Emphasis">
    <w:name w:val="Emphasis"/>
    <w:basedOn w:val="DefaultParagraphFont"/>
    <w:uiPriority w:val="20"/>
    <w:qFormat/>
    <w:rPr>
      <w:i/>
      <w:iCs/>
    </w:rPr>
  </w:style>
  <w:style w:type="character" w:customStyle="1" w:styleId="FontStyle12">
    <w:name w:val="Font Style12"/>
    <w:basedOn w:val="DefaultParagraphFont"/>
    <w:uiPriority w:val="99"/>
    <w:rPr>
      <w:rFonts w:ascii="Constantia" w:hAnsi="Constantia" w:cs="Constantia"/>
      <w:sz w:val="18"/>
      <w:szCs w:val="18"/>
    </w:rPr>
  </w:style>
  <w:style w:type="paragraph" w:customStyle="1" w:styleId="Heading">
    <w:name w:val="Heading"/>
    <w:basedOn w:val="Normal"/>
    <w:next w:val="BodyText"/>
    <w:pPr>
      <w:keepNext/>
      <w:suppressAutoHyphens/>
      <w:spacing w:before="240" w:after="120"/>
    </w:pPr>
    <w:rPr>
      <w:rFonts w:ascii="Arial" w:eastAsia="Microsoft YaHei" w:hAnsi="Arial" w:cs="Mangal"/>
      <w:sz w:val="28"/>
      <w:szCs w:val="28"/>
      <w:lang w:eastAsia="ar-SA"/>
    </w:rPr>
  </w:style>
  <w:style w:type="paragraph" w:styleId="BodyText">
    <w:name w:val="Body Text"/>
    <w:basedOn w:val="Normal"/>
    <w:pPr>
      <w:suppressAutoHyphens/>
      <w:spacing w:line="280" w:lineRule="exact"/>
    </w:pPr>
    <w:rPr>
      <w:rFonts w:ascii="Helvetica" w:hAnsi="Helvetica"/>
      <w:sz w:val="28"/>
      <w:szCs w:val="20"/>
      <w:lang w:eastAsia="ar-SA"/>
    </w:rPr>
  </w:style>
  <w:style w:type="paragraph" w:styleId="List">
    <w:name w:val="List"/>
    <w:basedOn w:val="BodyText"/>
    <w:rPr>
      <w:rFonts w:cs="Mangal"/>
    </w:rPr>
  </w:style>
  <w:style w:type="paragraph" w:styleId="Caption">
    <w:name w:val="caption"/>
    <w:basedOn w:val="Normal"/>
    <w:qFormat/>
    <w:pPr>
      <w:suppressLineNumbers/>
      <w:suppressAutoHyphens/>
      <w:spacing w:before="120" w:after="120"/>
    </w:pPr>
    <w:rPr>
      <w:rFonts w:ascii="Century Schoolbook" w:hAnsi="Century Schoolbook" w:cs="Mangal"/>
      <w:i/>
      <w:iCs/>
      <w:lang w:eastAsia="ar-SA"/>
    </w:rPr>
  </w:style>
  <w:style w:type="paragraph" w:customStyle="1" w:styleId="Index">
    <w:name w:val="Index"/>
    <w:basedOn w:val="Normal"/>
    <w:pPr>
      <w:suppressLineNumbers/>
      <w:suppressAutoHyphens/>
    </w:pPr>
    <w:rPr>
      <w:rFonts w:ascii="Century Schoolbook" w:hAnsi="Century Schoolbook" w:cs="Mangal"/>
      <w:lang w:eastAsia="ar-SA"/>
    </w:rPr>
  </w:style>
  <w:style w:type="paragraph" w:styleId="PlainText">
    <w:name w:val="Plain Text"/>
    <w:basedOn w:val="Normal"/>
    <w:pPr>
      <w:suppressAutoHyphens/>
    </w:pPr>
    <w:rPr>
      <w:rFonts w:ascii="Courier New" w:hAnsi="Courier New" w:cs="Courier New"/>
      <w:sz w:val="20"/>
      <w:szCs w:val="20"/>
      <w:lang w:eastAsia="ar-SA"/>
    </w:rPr>
  </w:style>
  <w:style w:type="paragraph" w:styleId="Title">
    <w:name w:val="Title"/>
    <w:basedOn w:val="Normal"/>
    <w:next w:val="Subtitle"/>
    <w:qFormat/>
    <w:pPr>
      <w:tabs>
        <w:tab w:val="left" w:pos="1080"/>
        <w:tab w:val="left" w:pos="1440"/>
        <w:tab w:val="right" w:pos="6480"/>
      </w:tabs>
      <w:suppressAutoHyphens/>
      <w:spacing w:line="240" w:lineRule="exact"/>
      <w:jc w:val="center"/>
    </w:pPr>
    <w:rPr>
      <w:b/>
      <w:bCs/>
      <w:i/>
      <w:sz w:val="28"/>
      <w:szCs w:val="20"/>
      <w:lang w:eastAsia="ar-SA"/>
    </w:rPr>
  </w:style>
  <w:style w:type="paragraph" w:styleId="Subtitle">
    <w:name w:val="Subtitle"/>
    <w:basedOn w:val="Heading"/>
    <w:next w:val="BodyText"/>
    <w:qFormat/>
    <w:pPr>
      <w:jc w:val="center"/>
    </w:pPr>
    <w:rPr>
      <w:i/>
      <w:iCs/>
    </w:rPr>
  </w:style>
  <w:style w:type="paragraph" w:styleId="BodyText2">
    <w:name w:val="Body Text 2"/>
    <w:basedOn w:val="Normal"/>
    <w:pPr>
      <w:tabs>
        <w:tab w:val="right" w:pos="4320"/>
        <w:tab w:val="right" w:pos="8640"/>
      </w:tabs>
      <w:suppressAutoHyphens/>
      <w:spacing w:after="120"/>
      <w:jc w:val="both"/>
    </w:pPr>
    <w:rPr>
      <w:sz w:val="20"/>
      <w:szCs w:val="20"/>
      <w:lang w:eastAsia="ar-SA"/>
    </w:rPr>
  </w:style>
  <w:style w:type="paragraph" w:customStyle="1" w:styleId="font9">
    <w:name w:val="font_9"/>
    <w:basedOn w:val="Normal"/>
    <w:pPr>
      <w:suppressAutoHyphens/>
      <w:spacing w:before="100" w:after="28"/>
    </w:pPr>
    <w:rPr>
      <w:lang w:eastAsia="ar-SA"/>
    </w:rPr>
  </w:style>
  <w:style w:type="paragraph" w:customStyle="1" w:styleId="font7">
    <w:name w:val="font_7"/>
    <w:basedOn w:val="Normal"/>
    <w:pPr>
      <w:suppressAutoHyphens/>
      <w:spacing w:before="100" w:after="28"/>
    </w:pPr>
    <w:rPr>
      <w:lang w:eastAsia="ar-SA"/>
    </w:rPr>
  </w:style>
  <w:style w:type="paragraph" w:styleId="BodyText3">
    <w:name w:val="Body Text 3"/>
    <w:basedOn w:val="Normal"/>
    <w:pPr>
      <w:suppressAutoHyphens/>
      <w:spacing w:after="120"/>
    </w:pPr>
    <w:rPr>
      <w:rFonts w:ascii="Century Schoolbook" w:hAnsi="Century Schoolbook"/>
      <w:sz w:val="16"/>
      <w:szCs w:val="16"/>
      <w:lang w:eastAsia="ar-SA"/>
    </w:rPr>
  </w:style>
  <w:style w:type="paragraph" w:customStyle="1" w:styleId="EnvelopeReturn1">
    <w:name w:val="Envelope Return1"/>
    <w:basedOn w:val="Normal"/>
    <w:pPr>
      <w:suppressAutoHyphens/>
    </w:pPr>
    <w:rPr>
      <w:rFonts w:ascii="Arial Narrow" w:hAnsi="Arial Narrow" w:cs="font1572"/>
      <w:sz w:val="20"/>
      <w:szCs w:val="20"/>
      <w:lang w:eastAsia="ar-SA"/>
    </w:rPr>
  </w:style>
  <w:style w:type="paragraph" w:styleId="NormalWeb">
    <w:name w:val="Normal (Web)"/>
    <w:basedOn w:val="Normal"/>
    <w:uiPriority w:val="99"/>
    <w:pPr>
      <w:suppressAutoHyphens/>
      <w:spacing w:before="100" w:after="28"/>
    </w:pPr>
    <w:rPr>
      <w:lang w:eastAsia="ar-SA"/>
    </w:rPr>
  </w:style>
  <w:style w:type="paragraph" w:styleId="Header">
    <w:name w:val="header"/>
    <w:basedOn w:val="Normal"/>
    <w:pPr>
      <w:suppressLineNumbers/>
      <w:tabs>
        <w:tab w:val="center" w:pos="4680"/>
        <w:tab w:val="right" w:pos="9360"/>
      </w:tabs>
      <w:suppressAutoHyphens/>
    </w:pPr>
    <w:rPr>
      <w:rFonts w:ascii="Century Schoolbook" w:hAnsi="Century Schoolbook"/>
      <w:lang w:eastAsia="ar-SA"/>
    </w:rPr>
  </w:style>
  <w:style w:type="paragraph" w:styleId="Footer">
    <w:name w:val="footer"/>
    <w:basedOn w:val="Normal"/>
    <w:uiPriority w:val="99"/>
    <w:pPr>
      <w:suppressLineNumbers/>
      <w:tabs>
        <w:tab w:val="center" w:pos="4680"/>
        <w:tab w:val="right" w:pos="9360"/>
      </w:tabs>
      <w:suppressAutoHyphens/>
    </w:pPr>
    <w:rPr>
      <w:rFonts w:ascii="Century Schoolbook" w:hAnsi="Century Schoolbook"/>
      <w:lang w:eastAsia="ar-SA"/>
    </w:rPr>
  </w:style>
  <w:style w:type="paragraph" w:customStyle="1" w:styleId="Style2">
    <w:name w:val="Style2"/>
    <w:basedOn w:val="Normal"/>
    <w:uiPriority w:val="99"/>
    <w:pPr>
      <w:widowControl w:val="0"/>
      <w:suppressAutoHyphens/>
      <w:spacing w:line="259" w:lineRule="exact"/>
    </w:pPr>
    <w:rPr>
      <w:rFonts w:ascii="Segoe UI" w:hAnsi="Segoe UI" w:cs="Segoe UI"/>
      <w:lang w:eastAsia="ar-SA"/>
    </w:rPr>
  </w:style>
  <w:style w:type="paragraph" w:customStyle="1" w:styleId="Style4">
    <w:name w:val="Style4"/>
    <w:basedOn w:val="Normal"/>
    <w:uiPriority w:val="99"/>
    <w:pPr>
      <w:widowControl w:val="0"/>
      <w:suppressAutoHyphens/>
      <w:spacing w:line="259" w:lineRule="exact"/>
      <w:jc w:val="both"/>
    </w:pPr>
    <w:rPr>
      <w:rFonts w:ascii="Segoe UI" w:hAnsi="Segoe UI" w:cs="Segoe UI"/>
      <w:lang w:eastAsia="ar-SA"/>
    </w:rPr>
  </w:style>
  <w:style w:type="paragraph" w:customStyle="1" w:styleId="Style6">
    <w:name w:val="Style6"/>
    <w:basedOn w:val="Normal"/>
    <w:pPr>
      <w:widowControl w:val="0"/>
      <w:suppressAutoHyphens/>
    </w:pPr>
    <w:rPr>
      <w:rFonts w:ascii="Segoe UI" w:hAnsi="Segoe UI" w:cs="Segoe UI"/>
      <w:lang w:eastAsia="ar-SA"/>
    </w:rPr>
  </w:style>
  <w:style w:type="paragraph" w:customStyle="1" w:styleId="yiv1168832207last-child">
    <w:name w:val="yiv1168832207last-child"/>
    <w:basedOn w:val="Normal"/>
    <w:pPr>
      <w:suppressAutoHyphens/>
      <w:spacing w:before="100" w:after="28"/>
    </w:pPr>
    <w:rPr>
      <w:lang w:eastAsia="ar-SA"/>
    </w:rPr>
  </w:style>
  <w:style w:type="paragraph" w:customStyle="1" w:styleId="font8">
    <w:name w:val="font_8"/>
    <w:basedOn w:val="Normal"/>
    <w:pPr>
      <w:suppressAutoHyphens/>
      <w:spacing w:before="100" w:after="28"/>
    </w:pPr>
    <w:rPr>
      <w:lang w:eastAsia="ar-SA"/>
    </w:rPr>
  </w:style>
  <w:style w:type="paragraph" w:customStyle="1" w:styleId="Style3">
    <w:name w:val="Style3"/>
    <w:basedOn w:val="Normal"/>
    <w:uiPriority w:val="99"/>
    <w:pPr>
      <w:widowControl w:val="0"/>
      <w:suppressAutoHyphens/>
      <w:spacing w:line="259" w:lineRule="exact"/>
    </w:pPr>
    <w:rPr>
      <w:rFonts w:ascii="Segoe UI" w:hAnsi="Segoe UI" w:cs="Segoe UI"/>
      <w:lang w:eastAsia="ar-SA"/>
    </w:rPr>
  </w:style>
  <w:style w:type="paragraph" w:customStyle="1" w:styleId="Style5">
    <w:name w:val="Style5"/>
    <w:basedOn w:val="Normal"/>
    <w:uiPriority w:val="99"/>
    <w:pPr>
      <w:widowControl w:val="0"/>
      <w:suppressAutoHyphens/>
    </w:pPr>
    <w:rPr>
      <w:rFonts w:ascii="Segoe UI" w:hAnsi="Segoe UI" w:cs="Segoe UI"/>
      <w:lang w:eastAsia="ar-SA"/>
    </w:rPr>
  </w:style>
  <w:style w:type="paragraph" w:customStyle="1" w:styleId="collecttext">
    <w:name w:val="collecttext"/>
    <w:basedOn w:val="Normal"/>
    <w:pPr>
      <w:suppressAutoHyphens/>
      <w:spacing w:before="100" w:after="28"/>
    </w:pPr>
    <w:rPr>
      <w:lang w:eastAsia="ar-SA"/>
    </w:rPr>
  </w:style>
  <w:style w:type="paragraph" w:customStyle="1" w:styleId="poetrytext">
    <w:name w:val="poetrytext"/>
    <w:basedOn w:val="Normal"/>
    <w:pPr>
      <w:suppressAutoHyphens/>
      <w:spacing w:before="100" w:after="28"/>
    </w:pPr>
    <w:rPr>
      <w:lang w:eastAsia="ar-SA"/>
    </w:rPr>
  </w:style>
  <w:style w:type="paragraph" w:customStyle="1" w:styleId="psalmtext">
    <w:name w:val="psalmtext"/>
    <w:basedOn w:val="Normal"/>
    <w:pPr>
      <w:suppressAutoHyphens/>
      <w:spacing w:before="100" w:after="28"/>
    </w:pPr>
    <w:rPr>
      <w:lang w:eastAsia="ar-SA"/>
    </w:rPr>
  </w:style>
  <w:style w:type="paragraph" w:customStyle="1" w:styleId="lessontext">
    <w:name w:val="lessontext"/>
    <w:basedOn w:val="Normal"/>
    <w:pPr>
      <w:suppressAutoHyphens/>
      <w:spacing w:before="100" w:after="28"/>
    </w:pPr>
    <w:rPr>
      <w:lang w:eastAsia="ar-SA"/>
    </w:rPr>
  </w:style>
  <w:style w:type="paragraph" w:customStyle="1" w:styleId="poetryindent">
    <w:name w:val="poetryindent"/>
    <w:basedOn w:val="Normal"/>
    <w:pPr>
      <w:suppressAutoHyphens/>
      <w:spacing w:before="100" w:after="28"/>
    </w:pPr>
    <w:rPr>
      <w:lang w:eastAsia="ar-SA"/>
    </w:rPr>
  </w:style>
  <w:style w:type="paragraph" w:customStyle="1" w:styleId="Standard">
    <w:name w:val="Standard"/>
    <w:rsid w:val="00A407BA"/>
    <w:pPr>
      <w:suppressAutoHyphens/>
      <w:autoSpaceDN w:val="0"/>
      <w:textAlignment w:val="baseline"/>
    </w:pPr>
    <w:rPr>
      <w:rFonts w:ascii="Liberation Serif" w:eastAsia="NSimSun" w:hAnsi="Liberation Serif" w:cs="Arial"/>
      <w:kern w:val="3"/>
      <w:sz w:val="24"/>
      <w:szCs w:val="24"/>
      <w:lang w:eastAsia="zh-CN" w:bidi="hi-IN"/>
    </w:rPr>
  </w:style>
  <w:style w:type="paragraph" w:styleId="NoSpacing">
    <w:name w:val="No Spacing"/>
    <w:link w:val="NoSpacingChar"/>
    <w:uiPriority w:val="1"/>
    <w:qFormat/>
    <w:rsid w:val="00A407BA"/>
    <w:pPr>
      <w:autoSpaceDN w:val="0"/>
    </w:pPr>
    <w:rPr>
      <w:rFonts w:ascii="Calibri" w:eastAsia="Calibri" w:hAnsi="Calibri"/>
      <w:sz w:val="22"/>
      <w:szCs w:val="22"/>
    </w:rPr>
  </w:style>
  <w:style w:type="paragraph" w:customStyle="1" w:styleId="font4">
    <w:name w:val="font_4"/>
    <w:basedOn w:val="Normal"/>
    <w:rsid w:val="00533895"/>
    <w:pPr>
      <w:spacing w:before="100" w:beforeAutospacing="1" w:after="100" w:afterAutospacing="1"/>
    </w:pPr>
  </w:style>
  <w:style w:type="character" w:customStyle="1" w:styleId="color18">
    <w:name w:val="color_18"/>
    <w:basedOn w:val="DefaultParagraphFont"/>
    <w:rsid w:val="00533895"/>
  </w:style>
  <w:style w:type="paragraph" w:styleId="BalloonText">
    <w:name w:val="Balloon Text"/>
    <w:basedOn w:val="Normal"/>
    <w:link w:val="BalloonTextChar"/>
    <w:uiPriority w:val="99"/>
    <w:semiHidden/>
    <w:unhideWhenUsed/>
    <w:rsid w:val="002B3ED2"/>
    <w:pPr>
      <w:suppressAutoHyphens/>
    </w:pPr>
    <w:rPr>
      <w:rFonts w:ascii="Tahoma" w:hAnsi="Tahoma" w:cs="Tahoma"/>
      <w:sz w:val="16"/>
      <w:szCs w:val="16"/>
      <w:lang w:eastAsia="ar-SA"/>
    </w:rPr>
  </w:style>
  <w:style w:type="character" w:customStyle="1" w:styleId="BalloonTextChar">
    <w:name w:val="Balloon Text Char"/>
    <w:basedOn w:val="DefaultParagraphFont"/>
    <w:link w:val="BalloonText"/>
    <w:uiPriority w:val="99"/>
    <w:semiHidden/>
    <w:rsid w:val="002B3ED2"/>
    <w:rPr>
      <w:rFonts w:ascii="Tahoma" w:hAnsi="Tahoma" w:cs="Tahoma"/>
      <w:sz w:val="16"/>
      <w:szCs w:val="16"/>
      <w:lang w:eastAsia="ar-SA"/>
    </w:rPr>
  </w:style>
  <w:style w:type="paragraph" w:customStyle="1" w:styleId="Style1">
    <w:name w:val="Style1"/>
    <w:basedOn w:val="Normal"/>
    <w:uiPriority w:val="99"/>
    <w:rsid w:val="00D401DB"/>
    <w:pPr>
      <w:widowControl w:val="0"/>
      <w:autoSpaceDE w:val="0"/>
      <w:autoSpaceDN w:val="0"/>
      <w:adjustRightInd w:val="0"/>
      <w:spacing w:line="261" w:lineRule="exact"/>
    </w:pPr>
    <w:rPr>
      <w:rFonts w:ascii="Constantia" w:eastAsiaTheme="minorEastAsia" w:hAnsi="Constantia" w:cstheme="minorBidi"/>
    </w:rPr>
  </w:style>
  <w:style w:type="character" w:customStyle="1" w:styleId="FontStyle11">
    <w:name w:val="Font Style11"/>
    <w:basedOn w:val="DefaultParagraphFont"/>
    <w:uiPriority w:val="99"/>
    <w:rsid w:val="00D401DB"/>
    <w:rPr>
      <w:rFonts w:ascii="Constantia" w:hAnsi="Constantia" w:cs="Constantia"/>
      <w:i/>
      <w:iCs/>
      <w:sz w:val="18"/>
      <w:szCs w:val="18"/>
    </w:rPr>
  </w:style>
  <w:style w:type="character" w:customStyle="1" w:styleId="Heading6Char">
    <w:name w:val="Heading 6 Char"/>
    <w:basedOn w:val="DefaultParagraphFont"/>
    <w:link w:val="Heading6"/>
    <w:uiPriority w:val="9"/>
    <w:semiHidden/>
    <w:rsid w:val="00AE5F2A"/>
    <w:rPr>
      <w:rFonts w:asciiTheme="majorHAnsi" w:eastAsiaTheme="majorEastAsia" w:hAnsiTheme="majorHAnsi" w:cstheme="majorBidi"/>
      <w:color w:val="1F3763" w:themeColor="accent1" w:themeShade="7F"/>
      <w:sz w:val="24"/>
      <w:szCs w:val="24"/>
      <w:lang w:eastAsia="ar-SA"/>
    </w:rPr>
  </w:style>
  <w:style w:type="character" w:customStyle="1" w:styleId="stylablebutton2545352419label">
    <w:name w:val="stylablebutton2545352419__label"/>
    <w:basedOn w:val="DefaultParagraphFont"/>
    <w:rsid w:val="00AE5F2A"/>
  </w:style>
  <w:style w:type="character" w:customStyle="1" w:styleId="UnresolvedMention2">
    <w:name w:val="Unresolved Mention2"/>
    <w:basedOn w:val="DefaultParagraphFont"/>
    <w:uiPriority w:val="99"/>
    <w:semiHidden/>
    <w:unhideWhenUsed/>
    <w:rsid w:val="0020244D"/>
    <w:rPr>
      <w:color w:val="605E5C"/>
      <w:shd w:val="clear" w:color="auto" w:fill="E1DFDD"/>
    </w:rPr>
  </w:style>
  <w:style w:type="paragraph" w:customStyle="1" w:styleId="lessonindent">
    <w:name w:val="lessonindent"/>
    <w:basedOn w:val="Normal"/>
    <w:rsid w:val="00A0419C"/>
    <w:pPr>
      <w:spacing w:before="100" w:beforeAutospacing="1" w:after="100" w:afterAutospacing="1"/>
    </w:pPr>
  </w:style>
  <w:style w:type="character" w:customStyle="1" w:styleId="tile--imgdomain">
    <w:name w:val="tile--img__domain"/>
    <w:basedOn w:val="DefaultParagraphFont"/>
    <w:rsid w:val="00070766"/>
  </w:style>
  <w:style w:type="paragraph" w:customStyle="1" w:styleId="RiteSongVerse">
    <w:name w:val="RiteSongVerse"/>
    <w:basedOn w:val="Normal"/>
    <w:qFormat/>
    <w:rsid w:val="00771996"/>
    <w:pPr>
      <w:tabs>
        <w:tab w:val="left" w:pos="360"/>
        <w:tab w:val="left" w:pos="720"/>
        <w:tab w:val="left" w:pos="1080"/>
        <w:tab w:val="left" w:pos="1440"/>
        <w:tab w:val="left" w:pos="1800"/>
      </w:tabs>
      <w:spacing w:after="240"/>
      <w:ind w:left="2160" w:hanging="2160"/>
      <w:contextualSpacing/>
    </w:pPr>
    <w:rPr>
      <w:rFonts w:asciiTheme="minorHAnsi" w:eastAsiaTheme="minorHAnsi" w:hAnsiTheme="minorHAnsi" w:cstheme="minorBidi"/>
    </w:rPr>
  </w:style>
  <w:style w:type="paragraph" w:customStyle="1" w:styleId="RiteSongMusicImage">
    <w:name w:val="RiteSongMusicImage"/>
    <w:basedOn w:val="Normal"/>
    <w:qFormat/>
    <w:rsid w:val="00771996"/>
    <w:pPr>
      <w:widowControl w:val="0"/>
      <w:spacing w:after="200"/>
    </w:pPr>
    <w:rPr>
      <w:rFonts w:asciiTheme="minorHAnsi" w:eastAsiaTheme="minorHAnsi" w:hAnsiTheme="minorHAnsi" w:cstheme="minorBidi"/>
    </w:rPr>
  </w:style>
  <w:style w:type="paragraph" w:customStyle="1" w:styleId="psalmlatin">
    <w:name w:val="psalmlatin"/>
    <w:basedOn w:val="Normal"/>
    <w:rsid w:val="00F07E9F"/>
    <w:pPr>
      <w:spacing w:before="100" w:beforeAutospacing="1" w:after="100" w:afterAutospacing="1"/>
    </w:pPr>
  </w:style>
  <w:style w:type="paragraph" w:customStyle="1" w:styleId="rightfoot">
    <w:name w:val="rightfoot"/>
    <w:basedOn w:val="Normal"/>
    <w:rsid w:val="006E4727"/>
    <w:pPr>
      <w:spacing w:before="100" w:beforeAutospacing="1" w:after="100" w:afterAutospacing="1"/>
    </w:pPr>
  </w:style>
  <w:style w:type="paragraph" w:customStyle="1" w:styleId="rubric">
    <w:name w:val="rubric"/>
    <w:basedOn w:val="Normal"/>
    <w:rsid w:val="006E4727"/>
    <w:pPr>
      <w:spacing w:before="100" w:beforeAutospacing="1" w:after="100" w:afterAutospacing="1"/>
    </w:pPr>
  </w:style>
  <w:style w:type="paragraph" w:customStyle="1" w:styleId="leftfoot">
    <w:name w:val="leftfoot"/>
    <w:basedOn w:val="Normal"/>
    <w:rsid w:val="006E4727"/>
    <w:pPr>
      <w:spacing w:before="100" w:beforeAutospacing="1" w:after="100" w:afterAutospacing="1"/>
    </w:pPr>
  </w:style>
  <w:style w:type="character" w:customStyle="1" w:styleId="FontStyle18">
    <w:name w:val="Font Style18"/>
    <w:basedOn w:val="DefaultParagraphFont"/>
    <w:uiPriority w:val="99"/>
    <w:rsid w:val="00A54684"/>
    <w:rPr>
      <w:rFonts w:ascii="Constantia" w:hAnsi="Constantia" w:cs="Constantia"/>
      <w:i/>
      <w:iCs/>
      <w:sz w:val="18"/>
      <w:szCs w:val="18"/>
    </w:rPr>
  </w:style>
  <w:style w:type="paragraph" w:styleId="ListParagraph">
    <w:name w:val="List Paragraph"/>
    <w:basedOn w:val="Normal"/>
    <w:uiPriority w:val="34"/>
    <w:qFormat/>
    <w:rsid w:val="00647BB8"/>
    <w:pPr>
      <w:suppressAutoHyphens/>
      <w:ind w:left="720"/>
      <w:contextualSpacing/>
    </w:pPr>
    <w:rPr>
      <w:rFonts w:ascii="Century Schoolbook" w:hAnsi="Century Schoolbook"/>
      <w:lang w:eastAsia="ar-SA"/>
    </w:rPr>
  </w:style>
  <w:style w:type="character" w:styleId="UnresolvedMention">
    <w:name w:val="Unresolved Mention"/>
    <w:basedOn w:val="DefaultParagraphFont"/>
    <w:uiPriority w:val="99"/>
    <w:semiHidden/>
    <w:unhideWhenUsed/>
    <w:rsid w:val="00CC606A"/>
    <w:rPr>
      <w:color w:val="605E5C"/>
      <w:shd w:val="clear" w:color="auto" w:fill="E1DFDD"/>
    </w:rPr>
  </w:style>
  <w:style w:type="character" w:customStyle="1" w:styleId="NoSpacingChar">
    <w:name w:val="No Spacing Char"/>
    <w:basedOn w:val="DefaultParagraphFont"/>
    <w:link w:val="NoSpacing"/>
    <w:uiPriority w:val="1"/>
    <w:locked/>
    <w:rsid w:val="00B33B61"/>
    <w:rPr>
      <w:rFonts w:ascii="Calibri" w:eastAsia="Calibri" w:hAnsi="Calibri"/>
      <w:sz w:val="22"/>
      <w:szCs w:val="22"/>
    </w:rPr>
  </w:style>
  <w:style w:type="character" w:styleId="FollowedHyperlink">
    <w:name w:val="FollowedHyperlink"/>
    <w:basedOn w:val="DefaultParagraphFont"/>
    <w:uiPriority w:val="99"/>
    <w:semiHidden/>
    <w:unhideWhenUsed/>
    <w:rsid w:val="00C14303"/>
    <w:rPr>
      <w:color w:val="954F72" w:themeColor="followedHyperlink"/>
      <w:u w:val="single"/>
    </w:rPr>
  </w:style>
  <w:style w:type="character" w:customStyle="1" w:styleId="color11">
    <w:name w:val="color_11"/>
    <w:basedOn w:val="DefaultParagraphFont"/>
    <w:rsid w:val="00C14303"/>
  </w:style>
  <w:style w:type="character" w:customStyle="1" w:styleId="apple-tab-span">
    <w:name w:val="apple-tab-span"/>
    <w:basedOn w:val="DefaultParagraphFont"/>
    <w:rsid w:val="00CA5D36"/>
  </w:style>
  <w:style w:type="character" w:customStyle="1" w:styleId="text">
    <w:name w:val="text"/>
    <w:basedOn w:val="DefaultParagraphFont"/>
    <w:rsid w:val="004A2628"/>
  </w:style>
  <w:style w:type="character" w:customStyle="1" w:styleId="indent-1-breaks">
    <w:name w:val="indent-1-breaks"/>
    <w:basedOn w:val="DefaultParagraphFont"/>
    <w:rsid w:val="004A2628"/>
  </w:style>
  <w:style w:type="paragraph" w:customStyle="1" w:styleId="line">
    <w:name w:val="line"/>
    <w:basedOn w:val="Normal"/>
    <w:rsid w:val="004A2628"/>
    <w:pPr>
      <w:spacing w:before="100" w:beforeAutospacing="1" w:after="100" w:afterAutospacing="1"/>
    </w:pPr>
  </w:style>
  <w:style w:type="character" w:customStyle="1" w:styleId="small-caps">
    <w:name w:val="small-caps"/>
    <w:basedOn w:val="DefaultParagraphFont"/>
    <w:rsid w:val="004A2628"/>
  </w:style>
  <w:style w:type="paragraph" w:customStyle="1" w:styleId="break">
    <w:name w:val="break"/>
    <w:basedOn w:val="Normal"/>
    <w:rsid w:val="00C5439D"/>
    <w:pPr>
      <w:spacing w:before="100" w:beforeAutospacing="1" w:after="100" w:afterAutospacing="1"/>
    </w:pPr>
  </w:style>
  <w:style w:type="paragraph" w:customStyle="1" w:styleId="top-1">
    <w:name w:val="top-1"/>
    <w:basedOn w:val="Normal"/>
    <w:rsid w:val="00854FE4"/>
    <w:pPr>
      <w:spacing w:before="100" w:beforeAutospacing="1" w:after="100" w:afterAutospacing="1"/>
    </w:pPr>
  </w:style>
  <w:style w:type="paragraph" w:customStyle="1" w:styleId="RiteSongBookLine">
    <w:name w:val="RiteSongBookLine"/>
    <w:basedOn w:val="Normal"/>
    <w:qFormat/>
    <w:rsid w:val="00886F6E"/>
    <w:pPr>
      <w:spacing w:after="200"/>
    </w:pPr>
    <w:rPr>
      <w:rFonts w:asciiTheme="minorHAnsi" w:eastAsiaTheme="minorHAnsi" w:hAnsiTheme="minorHAnsi" w:cstheme="minorBidi"/>
      <w:sz w:val="21"/>
      <w:szCs w:val="21"/>
    </w:rPr>
  </w:style>
  <w:style w:type="character" w:customStyle="1" w:styleId="RiteSongBookName">
    <w:name w:val="RiteSongBookName"/>
    <w:rsid w:val="00886F6E"/>
    <w:rPr>
      <w:i/>
      <w:iCs/>
    </w:rPr>
  </w:style>
  <w:style w:type="character" w:customStyle="1" w:styleId="RiteSongNumber">
    <w:name w:val="RiteSongNumber"/>
    <w:rsid w:val="00886F6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09257">
      <w:bodyDiv w:val="1"/>
      <w:marLeft w:val="0"/>
      <w:marRight w:val="0"/>
      <w:marTop w:val="0"/>
      <w:marBottom w:val="0"/>
      <w:divBdr>
        <w:top w:val="none" w:sz="0" w:space="0" w:color="auto"/>
        <w:left w:val="none" w:sz="0" w:space="0" w:color="auto"/>
        <w:bottom w:val="none" w:sz="0" w:space="0" w:color="auto"/>
        <w:right w:val="none" w:sz="0" w:space="0" w:color="auto"/>
      </w:divBdr>
      <w:divsChild>
        <w:div w:id="1057972200">
          <w:marLeft w:val="0"/>
          <w:marRight w:val="0"/>
          <w:marTop w:val="0"/>
          <w:marBottom w:val="0"/>
          <w:divBdr>
            <w:top w:val="none" w:sz="0" w:space="0" w:color="auto"/>
            <w:left w:val="none" w:sz="0" w:space="0" w:color="auto"/>
            <w:bottom w:val="none" w:sz="0" w:space="0" w:color="auto"/>
            <w:right w:val="none" w:sz="0" w:space="0" w:color="auto"/>
          </w:divBdr>
        </w:div>
        <w:div w:id="535002524">
          <w:marLeft w:val="0"/>
          <w:marRight w:val="0"/>
          <w:marTop w:val="0"/>
          <w:marBottom w:val="0"/>
          <w:divBdr>
            <w:top w:val="none" w:sz="0" w:space="0" w:color="auto"/>
            <w:left w:val="none" w:sz="0" w:space="0" w:color="auto"/>
            <w:bottom w:val="none" w:sz="0" w:space="0" w:color="auto"/>
            <w:right w:val="none" w:sz="0" w:space="0" w:color="auto"/>
          </w:divBdr>
          <w:divsChild>
            <w:div w:id="161359195">
              <w:marLeft w:val="0"/>
              <w:marRight w:val="0"/>
              <w:marTop w:val="0"/>
              <w:marBottom w:val="0"/>
              <w:divBdr>
                <w:top w:val="none" w:sz="0" w:space="0" w:color="auto"/>
                <w:left w:val="none" w:sz="0" w:space="0" w:color="auto"/>
                <w:bottom w:val="none" w:sz="0" w:space="0" w:color="auto"/>
                <w:right w:val="none" w:sz="0" w:space="0" w:color="auto"/>
              </w:divBdr>
              <w:divsChild>
                <w:div w:id="1483235473">
                  <w:marLeft w:val="0"/>
                  <w:marRight w:val="0"/>
                  <w:marTop w:val="0"/>
                  <w:marBottom w:val="0"/>
                  <w:divBdr>
                    <w:top w:val="none" w:sz="0" w:space="0" w:color="auto"/>
                    <w:left w:val="none" w:sz="0" w:space="0" w:color="auto"/>
                    <w:bottom w:val="none" w:sz="0" w:space="0" w:color="auto"/>
                    <w:right w:val="none" w:sz="0" w:space="0" w:color="auto"/>
                  </w:divBdr>
                  <w:divsChild>
                    <w:div w:id="1013611487">
                      <w:marLeft w:val="0"/>
                      <w:marRight w:val="0"/>
                      <w:marTop w:val="0"/>
                      <w:marBottom w:val="0"/>
                      <w:divBdr>
                        <w:top w:val="none" w:sz="0" w:space="0" w:color="auto"/>
                        <w:left w:val="none" w:sz="0" w:space="0" w:color="auto"/>
                        <w:bottom w:val="none" w:sz="0" w:space="0" w:color="auto"/>
                        <w:right w:val="none" w:sz="0" w:space="0" w:color="auto"/>
                      </w:divBdr>
                      <w:divsChild>
                        <w:div w:id="328411657">
                          <w:marLeft w:val="0"/>
                          <w:marRight w:val="0"/>
                          <w:marTop w:val="0"/>
                          <w:marBottom w:val="0"/>
                          <w:divBdr>
                            <w:top w:val="none" w:sz="0" w:space="0" w:color="auto"/>
                            <w:left w:val="none" w:sz="0" w:space="0" w:color="auto"/>
                            <w:bottom w:val="none" w:sz="0" w:space="0" w:color="auto"/>
                            <w:right w:val="none" w:sz="0" w:space="0" w:color="auto"/>
                          </w:divBdr>
                          <w:divsChild>
                            <w:div w:id="2097240385">
                              <w:marLeft w:val="0"/>
                              <w:marRight w:val="0"/>
                              <w:marTop w:val="1035"/>
                              <w:marBottom w:val="360"/>
                              <w:divBdr>
                                <w:top w:val="none" w:sz="0" w:space="0" w:color="auto"/>
                                <w:left w:val="none" w:sz="0" w:space="0" w:color="auto"/>
                                <w:bottom w:val="none" w:sz="0" w:space="0" w:color="auto"/>
                                <w:right w:val="none" w:sz="0" w:space="0" w:color="auto"/>
                              </w:divBdr>
                            </w:div>
                            <w:div w:id="707872627">
                              <w:marLeft w:val="0"/>
                              <w:marRight w:val="0"/>
                              <w:marTop w:val="0"/>
                              <w:marBottom w:val="765"/>
                              <w:divBdr>
                                <w:top w:val="none" w:sz="0" w:space="0" w:color="auto"/>
                                <w:left w:val="none" w:sz="0" w:space="0" w:color="auto"/>
                                <w:bottom w:val="none" w:sz="0" w:space="0" w:color="auto"/>
                                <w:right w:val="none" w:sz="0" w:space="0" w:color="auto"/>
                              </w:divBdr>
                            </w:div>
                            <w:div w:id="862550442">
                              <w:marLeft w:val="0"/>
                              <w:marRight w:val="0"/>
                              <w:marTop w:val="225"/>
                              <w:marBottom w:val="930"/>
                              <w:divBdr>
                                <w:top w:val="none" w:sz="0" w:space="0" w:color="auto"/>
                                <w:left w:val="none" w:sz="0" w:space="0" w:color="auto"/>
                                <w:bottom w:val="none" w:sz="0" w:space="0" w:color="auto"/>
                                <w:right w:val="none" w:sz="0" w:space="0" w:color="auto"/>
                              </w:divBdr>
                              <w:divsChild>
                                <w:div w:id="596522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8946696">
                  <w:marLeft w:val="0"/>
                  <w:marRight w:val="0"/>
                  <w:marTop w:val="0"/>
                  <w:marBottom w:val="0"/>
                  <w:divBdr>
                    <w:top w:val="none" w:sz="0" w:space="0" w:color="auto"/>
                    <w:left w:val="none" w:sz="0" w:space="0" w:color="auto"/>
                    <w:bottom w:val="none" w:sz="0" w:space="0" w:color="auto"/>
                    <w:right w:val="none" w:sz="0" w:space="0" w:color="auto"/>
                  </w:divBdr>
                  <w:divsChild>
                    <w:div w:id="1013799867">
                      <w:marLeft w:val="0"/>
                      <w:marRight w:val="0"/>
                      <w:marTop w:val="0"/>
                      <w:marBottom w:val="0"/>
                      <w:divBdr>
                        <w:top w:val="none" w:sz="0" w:space="0" w:color="auto"/>
                        <w:left w:val="none" w:sz="0" w:space="0" w:color="auto"/>
                        <w:bottom w:val="none" w:sz="0" w:space="0" w:color="auto"/>
                        <w:right w:val="none" w:sz="0" w:space="0" w:color="auto"/>
                      </w:divBdr>
                    </w:div>
                  </w:divsChild>
                </w:div>
                <w:div w:id="52116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84990">
      <w:bodyDiv w:val="1"/>
      <w:marLeft w:val="0"/>
      <w:marRight w:val="0"/>
      <w:marTop w:val="0"/>
      <w:marBottom w:val="0"/>
      <w:divBdr>
        <w:top w:val="none" w:sz="0" w:space="0" w:color="auto"/>
        <w:left w:val="none" w:sz="0" w:space="0" w:color="auto"/>
        <w:bottom w:val="none" w:sz="0" w:space="0" w:color="auto"/>
        <w:right w:val="none" w:sz="0" w:space="0" w:color="auto"/>
      </w:divBdr>
    </w:div>
    <w:div w:id="57048955">
      <w:bodyDiv w:val="1"/>
      <w:marLeft w:val="0"/>
      <w:marRight w:val="0"/>
      <w:marTop w:val="0"/>
      <w:marBottom w:val="0"/>
      <w:divBdr>
        <w:top w:val="none" w:sz="0" w:space="0" w:color="auto"/>
        <w:left w:val="none" w:sz="0" w:space="0" w:color="auto"/>
        <w:bottom w:val="none" w:sz="0" w:space="0" w:color="auto"/>
        <w:right w:val="none" w:sz="0" w:space="0" w:color="auto"/>
      </w:divBdr>
    </w:div>
    <w:div w:id="84613523">
      <w:bodyDiv w:val="1"/>
      <w:marLeft w:val="0"/>
      <w:marRight w:val="0"/>
      <w:marTop w:val="0"/>
      <w:marBottom w:val="0"/>
      <w:divBdr>
        <w:top w:val="none" w:sz="0" w:space="0" w:color="auto"/>
        <w:left w:val="none" w:sz="0" w:space="0" w:color="auto"/>
        <w:bottom w:val="none" w:sz="0" w:space="0" w:color="auto"/>
        <w:right w:val="none" w:sz="0" w:space="0" w:color="auto"/>
      </w:divBdr>
      <w:divsChild>
        <w:div w:id="325011716">
          <w:marLeft w:val="0"/>
          <w:marRight w:val="0"/>
          <w:marTop w:val="0"/>
          <w:marBottom w:val="285"/>
          <w:divBdr>
            <w:top w:val="none" w:sz="0" w:space="0" w:color="auto"/>
            <w:left w:val="none" w:sz="0" w:space="0" w:color="auto"/>
            <w:bottom w:val="none" w:sz="0" w:space="0" w:color="auto"/>
            <w:right w:val="none" w:sz="0" w:space="0" w:color="auto"/>
          </w:divBdr>
          <w:divsChild>
            <w:div w:id="1121342387">
              <w:marLeft w:val="0"/>
              <w:marRight w:val="0"/>
              <w:marTop w:val="0"/>
              <w:marBottom w:val="0"/>
              <w:divBdr>
                <w:top w:val="none" w:sz="0" w:space="0" w:color="auto"/>
                <w:left w:val="none" w:sz="0" w:space="0" w:color="auto"/>
                <w:bottom w:val="none" w:sz="0" w:space="0" w:color="auto"/>
                <w:right w:val="none" w:sz="0" w:space="0" w:color="auto"/>
              </w:divBdr>
            </w:div>
          </w:divsChild>
        </w:div>
        <w:div w:id="681737795">
          <w:marLeft w:val="0"/>
          <w:marRight w:val="0"/>
          <w:marTop w:val="0"/>
          <w:marBottom w:val="240"/>
          <w:divBdr>
            <w:top w:val="none" w:sz="0" w:space="0" w:color="auto"/>
            <w:left w:val="none" w:sz="0" w:space="0" w:color="auto"/>
            <w:bottom w:val="none" w:sz="0" w:space="0" w:color="auto"/>
            <w:right w:val="none" w:sz="0" w:space="0" w:color="auto"/>
          </w:divBdr>
          <w:divsChild>
            <w:div w:id="603270678">
              <w:marLeft w:val="0"/>
              <w:marRight w:val="0"/>
              <w:marTop w:val="0"/>
              <w:marBottom w:val="0"/>
              <w:divBdr>
                <w:top w:val="none" w:sz="0" w:space="0" w:color="auto"/>
                <w:left w:val="none" w:sz="0" w:space="0" w:color="auto"/>
                <w:bottom w:val="none" w:sz="0" w:space="0" w:color="auto"/>
                <w:right w:val="none" w:sz="0" w:space="0" w:color="auto"/>
              </w:divBdr>
              <w:divsChild>
                <w:div w:id="1062870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730805">
      <w:bodyDiv w:val="1"/>
      <w:marLeft w:val="0"/>
      <w:marRight w:val="0"/>
      <w:marTop w:val="0"/>
      <w:marBottom w:val="0"/>
      <w:divBdr>
        <w:top w:val="none" w:sz="0" w:space="0" w:color="auto"/>
        <w:left w:val="none" w:sz="0" w:space="0" w:color="auto"/>
        <w:bottom w:val="none" w:sz="0" w:space="0" w:color="auto"/>
        <w:right w:val="none" w:sz="0" w:space="0" w:color="auto"/>
      </w:divBdr>
    </w:div>
    <w:div w:id="94060864">
      <w:bodyDiv w:val="1"/>
      <w:marLeft w:val="0"/>
      <w:marRight w:val="0"/>
      <w:marTop w:val="0"/>
      <w:marBottom w:val="0"/>
      <w:divBdr>
        <w:top w:val="none" w:sz="0" w:space="0" w:color="auto"/>
        <w:left w:val="none" w:sz="0" w:space="0" w:color="auto"/>
        <w:bottom w:val="none" w:sz="0" w:space="0" w:color="auto"/>
        <w:right w:val="none" w:sz="0" w:space="0" w:color="auto"/>
      </w:divBdr>
    </w:div>
    <w:div w:id="94830766">
      <w:bodyDiv w:val="1"/>
      <w:marLeft w:val="0"/>
      <w:marRight w:val="0"/>
      <w:marTop w:val="0"/>
      <w:marBottom w:val="0"/>
      <w:divBdr>
        <w:top w:val="none" w:sz="0" w:space="0" w:color="auto"/>
        <w:left w:val="none" w:sz="0" w:space="0" w:color="auto"/>
        <w:bottom w:val="none" w:sz="0" w:space="0" w:color="auto"/>
        <w:right w:val="none" w:sz="0" w:space="0" w:color="auto"/>
      </w:divBdr>
    </w:div>
    <w:div w:id="107093514">
      <w:bodyDiv w:val="1"/>
      <w:marLeft w:val="0"/>
      <w:marRight w:val="0"/>
      <w:marTop w:val="0"/>
      <w:marBottom w:val="0"/>
      <w:divBdr>
        <w:top w:val="none" w:sz="0" w:space="0" w:color="auto"/>
        <w:left w:val="none" w:sz="0" w:space="0" w:color="auto"/>
        <w:bottom w:val="none" w:sz="0" w:space="0" w:color="auto"/>
        <w:right w:val="none" w:sz="0" w:space="0" w:color="auto"/>
      </w:divBdr>
      <w:divsChild>
        <w:div w:id="1260483135">
          <w:marLeft w:val="0"/>
          <w:marRight w:val="0"/>
          <w:marTop w:val="0"/>
          <w:marBottom w:val="0"/>
          <w:divBdr>
            <w:top w:val="none" w:sz="0" w:space="0" w:color="auto"/>
            <w:left w:val="none" w:sz="0" w:space="0" w:color="auto"/>
            <w:bottom w:val="none" w:sz="0" w:space="0" w:color="auto"/>
            <w:right w:val="none" w:sz="0" w:space="0" w:color="auto"/>
          </w:divBdr>
        </w:div>
        <w:div w:id="30420212">
          <w:marLeft w:val="0"/>
          <w:marRight w:val="0"/>
          <w:marTop w:val="0"/>
          <w:marBottom w:val="0"/>
          <w:divBdr>
            <w:top w:val="none" w:sz="0" w:space="0" w:color="auto"/>
            <w:left w:val="none" w:sz="0" w:space="0" w:color="auto"/>
            <w:bottom w:val="none" w:sz="0" w:space="0" w:color="auto"/>
            <w:right w:val="none" w:sz="0" w:space="0" w:color="auto"/>
          </w:divBdr>
        </w:div>
        <w:div w:id="290864897">
          <w:marLeft w:val="0"/>
          <w:marRight w:val="0"/>
          <w:marTop w:val="0"/>
          <w:marBottom w:val="0"/>
          <w:divBdr>
            <w:top w:val="none" w:sz="0" w:space="0" w:color="auto"/>
            <w:left w:val="none" w:sz="0" w:space="0" w:color="auto"/>
            <w:bottom w:val="none" w:sz="0" w:space="0" w:color="auto"/>
            <w:right w:val="none" w:sz="0" w:space="0" w:color="auto"/>
          </w:divBdr>
        </w:div>
        <w:div w:id="650839314">
          <w:marLeft w:val="0"/>
          <w:marRight w:val="0"/>
          <w:marTop w:val="0"/>
          <w:marBottom w:val="0"/>
          <w:divBdr>
            <w:top w:val="none" w:sz="0" w:space="0" w:color="auto"/>
            <w:left w:val="none" w:sz="0" w:space="0" w:color="auto"/>
            <w:bottom w:val="none" w:sz="0" w:space="0" w:color="auto"/>
            <w:right w:val="none" w:sz="0" w:space="0" w:color="auto"/>
          </w:divBdr>
        </w:div>
        <w:div w:id="229966604">
          <w:marLeft w:val="0"/>
          <w:marRight w:val="0"/>
          <w:marTop w:val="0"/>
          <w:marBottom w:val="0"/>
          <w:divBdr>
            <w:top w:val="none" w:sz="0" w:space="0" w:color="auto"/>
            <w:left w:val="none" w:sz="0" w:space="0" w:color="auto"/>
            <w:bottom w:val="none" w:sz="0" w:space="0" w:color="auto"/>
            <w:right w:val="none" w:sz="0" w:space="0" w:color="auto"/>
          </w:divBdr>
        </w:div>
        <w:div w:id="1914117164">
          <w:marLeft w:val="0"/>
          <w:marRight w:val="0"/>
          <w:marTop w:val="0"/>
          <w:marBottom w:val="0"/>
          <w:divBdr>
            <w:top w:val="none" w:sz="0" w:space="0" w:color="auto"/>
            <w:left w:val="none" w:sz="0" w:space="0" w:color="auto"/>
            <w:bottom w:val="none" w:sz="0" w:space="0" w:color="auto"/>
            <w:right w:val="none" w:sz="0" w:space="0" w:color="auto"/>
          </w:divBdr>
        </w:div>
        <w:div w:id="1271352823">
          <w:marLeft w:val="0"/>
          <w:marRight w:val="0"/>
          <w:marTop w:val="0"/>
          <w:marBottom w:val="0"/>
          <w:divBdr>
            <w:top w:val="none" w:sz="0" w:space="0" w:color="auto"/>
            <w:left w:val="none" w:sz="0" w:space="0" w:color="auto"/>
            <w:bottom w:val="none" w:sz="0" w:space="0" w:color="auto"/>
            <w:right w:val="none" w:sz="0" w:space="0" w:color="auto"/>
          </w:divBdr>
        </w:div>
        <w:div w:id="564418519">
          <w:marLeft w:val="0"/>
          <w:marRight w:val="0"/>
          <w:marTop w:val="0"/>
          <w:marBottom w:val="0"/>
          <w:divBdr>
            <w:top w:val="none" w:sz="0" w:space="0" w:color="auto"/>
            <w:left w:val="none" w:sz="0" w:space="0" w:color="auto"/>
            <w:bottom w:val="none" w:sz="0" w:space="0" w:color="auto"/>
            <w:right w:val="none" w:sz="0" w:space="0" w:color="auto"/>
          </w:divBdr>
        </w:div>
        <w:div w:id="1823349197">
          <w:marLeft w:val="0"/>
          <w:marRight w:val="0"/>
          <w:marTop w:val="0"/>
          <w:marBottom w:val="0"/>
          <w:divBdr>
            <w:top w:val="none" w:sz="0" w:space="0" w:color="auto"/>
            <w:left w:val="none" w:sz="0" w:space="0" w:color="auto"/>
            <w:bottom w:val="none" w:sz="0" w:space="0" w:color="auto"/>
            <w:right w:val="none" w:sz="0" w:space="0" w:color="auto"/>
          </w:divBdr>
        </w:div>
        <w:div w:id="1367606813">
          <w:marLeft w:val="0"/>
          <w:marRight w:val="0"/>
          <w:marTop w:val="0"/>
          <w:marBottom w:val="0"/>
          <w:divBdr>
            <w:top w:val="none" w:sz="0" w:space="0" w:color="auto"/>
            <w:left w:val="none" w:sz="0" w:space="0" w:color="auto"/>
            <w:bottom w:val="none" w:sz="0" w:space="0" w:color="auto"/>
            <w:right w:val="none" w:sz="0" w:space="0" w:color="auto"/>
          </w:divBdr>
        </w:div>
      </w:divsChild>
    </w:div>
    <w:div w:id="145363836">
      <w:bodyDiv w:val="1"/>
      <w:marLeft w:val="0"/>
      <w:marRight w:val="0"/>
      <w:marTop w:val="0"/>
      <w:marBottom w:val="0"/>
      <w:divBdr>
        <w:top w:val="none" w:sz="0" w:space="0" w:color="auto"/>
        <w:left w:val="none" w:sz="0" w:space="0" w:color="auto"/>
        <w:bottom w:val="none" w:sz="0" w:space="0" w:color="auto"/>
        <w:right w:val="none" w:sz="0" w:space="0" w:color="auto"/>
      </w:divBdr>
    </w:div>
    <w:div w:id="150759851">
      <w:bodyDiv w:val="1"/>
      <w:marLeft w:val="0"/>
      <w:marRight w:val="0"/>
      <w:marTop w:val="0"/>
      <w:marBottom w:val="0"/>
      <w:divBdr>
        <w:top w:val="none" w:sz="0" w:space="0" w:color="auto"/>
        <w:left w:val="none" w:sz="0" w:space="0" w:color="auto"/>
        <w:bottom w:val="none" w:sz="0" w:space="0" w:color="auto"/>
        <w:right w:val="none" w:sz="0" w:space="0" w:color="auto"/>
      </w:divBdr>
      <w:divsChild>
        <w:div w:id="169025418">
          <w:marLeft w:val="0"/>
          <w:marRight w:val="0"/>
          <w:marTop w:val="0"/>
          <w:marBottom w:val="0"/>
          <w:divBdr>
            <w:top w:val="none" w:sz="0" w:space="0" w:color="auto"/>
            <w:left w:val="none" w:sz="0" w:space="0" w:color="auto"/>
            <w:bottom w:val="none" w:sz="0" w:space="0" w:color="auto"/>
            <w:right w:val="none" w:sz="0" w:space="0" w:color="auto"/>
          </w:divBdr>
        </w:div>
      </w:divsChild>
    </w:div>
    <w:div w:id="173543134">
      <w:bodyDiv w:val="1"/>
      <w:marLeft w:val="0"/>
      <w:marRight w:val="0"/>
      <w:marTop w:val="0"/>
      <w:marBottom w:val="0"/>
      <w:divBdr>
        <w:top w:val="none" w:sz="0" w:space="0" w:color="auto"/>
        <w:left w:val="none" w:sz="0" w:space="0" w:color="auto"/>
        <w:bottom w:val="none" w:sz="0" w:space="0" w:color="auto"/>
        <w:right w:val="none" w:sz="0" w:space="0" w:color="auto"/>
      </w:divBdr>
    </w:div>
    <w:div w:id="190454852">
      <w:bodyDiv w:val="1"/>
      <w:marLeft w:val="0"/>
      <w:marRight w:val="0"/>
      <w:marTop w:val="0"/>
      <w:marBottom w:val="0"/>
      <w:divBdr>
        <w:top w:val="none" w:sz="0" w:space="0" w:color="auto"/>
        <w:left w:val="none" w:sz="0" w:space="0" w:color="auto"/>
        <w:bottom w:val="none" w:sz="0" w:space="0" w:color="auto"/>
        <w:right w:val="none" w:sz="0" w:space="0" w:color="auto"/>
      </w:divBdr>
    </w:div>
    <w:div w:id="202718162">
      <w:bodyDiv w:val="1"/>
      <w:marLeft w:val="0"/>
      <w:marRight w:val="0"/>
      <w:marTop w:val="0"/>
      <w:marBottom w:val="0"/>
      <w:divBdr>
        <w:top w:val="none" w:sz="0" w:space="0" w:color="auto"/>
        <w:left w:val="none" w:sz="0" w:space="0" w:color="auto"/>
        <w:bottom w:val="none" w:sz="0" w:space="0" w:color="auto"/>
        <w:right w:val="none" w:sz="0" w:space="0" w:color="auto"/>
      </w:divBdr>
    </w:div>
    <w:div w:id="203833465">
      <w:bodyDiv w:val="1"/>
      <w:marLeft w:val="0"/>
      <w:marRight w:val="0"/>
      <w:marTop w:val="0"/>
      <w:marBottom w:val="0"/>
      <w:divBdr>
        <w:top w:val="none" w:sz="0" w:space="0" w:color="auto"/>
        <w:left w:val="none" w:sz="0" w:space="0" w:color="auto"/>
        <w:bottom w:val="none" w:sz="0" w:space="0" w:color="auto"/>
        <w:right w:val="none" w:sz="0" w:space="0" w:color="auto"/>
      </w:divBdr>
    </w:div>
    <w:div w:id="228420743">
      <w:bodyDiv w:val="1"/>
      <w:marLeft w:val="0"/>
      <w:marRight w:val="0"/>
      <w:marTop w:val="0"/>
      <w:marBottom w:val="0"/>
      <w:divBdr>
        <w:top w:val="none" w:sz="0" w:space="0" w:color="auto"/>
        <w:left w:val="none" w:sz="0" w:space="0" w:color="auto"/>
        <w:bottom w:val="none" w:sz="0" w:space="0" w:color="auto"/>
        <w:right w:val="none" w:sz="0" w:space="0" w:color="auto"/>
      </w:divBdr>
      <w:divsChild>
        <w:div w:id="2105226597">
          <w:marLeft w:val="0"/>
          <w:marRight w:val="0"/>
          <w:marTop w:val="0"/>
          <w:marBottom w:val="0"/>
          <w:divBdr>
            <w:top w:val="none" w:sz="0" w:space="0" w:color="auto"/>
            <w:left w:val="none" w:sz="0" w:space="0" w:color="auto"/>
            <w:bottom w:val="none" w:sz="0" w:space="0" w:color="auto"/>
            <w:right w:val="none" w:sz="0" w:space="0" w:color="auto"/>
          </w:divBdr>
        </w:div>
        <w:div w:id="2026977916">
          <w:marLeft w:val="0"/>
          <w:marRight w:val="0"/>
          <w:marTop w:val="0"/>
          <w:marBottom w:val="0"/>
          <w:divBdr>
            <w:top w:val="none" w:sz="0" w:space="0" w:color="auto"/>
            <w:left w:val="none" w:sz="0" w:space="0" w:color="auto"/>
            <w:bottom w:val="none" w:sz="0" w:space="0" w:color="auto"/>
            <w:right w:val="none" w:sz="0" w:space="0" w:color="auto"/>
          </w:divBdr>
        </w:div>
        <w:div w:id="1134907846">
          <w:marLeft w:val="0"/>
          <w:marRight w:val="0"/>
          <w:marTop w:val="0"/>
          <w:marBottom w:val="0"/>
          <w:divBdr>
            <w:top w:val="none" w:sz="0" w:space="0" w:color="auto"/>
            <w:left w:val="none" w:sz="0" w:space="0" w:color="auto"/>
            <w:bottom w:val="none" w:sz="0" w:space="0" w:color="auto"/>
            <w:right w:val="none" w:sz="0" w:space="0" w:color="auto"/>
          </w:divBdr>
        </w:div>
        <w:div w:id="1141650896">
          <w:marLeft w:val="0"/>
          <w:marRight w:val="0"/>
          <w:marTop w:val="0"/>
          <w:marBottom w:val="0"/>
          <w:divBdr>
            <w:top w:val="none" w:sz="0" w:space="0" w:color="auto"/>
            <w:left w:val="none" w:sz="0" w:space="0" w:color="auto"/>
            <w:bottom w:val="none" w:sz="0" w:space="0" w:color="auto"/>
            <w:right w:val="none" w:sz="0" w:space="0" w:color="auto"/>
          </w:divBdr>
        </w:div>
        <w:div w:id="228272594">
          <w:marLeft w:val="0"/>
          <w:marRight w:val="0"/>
          <w:marTop w:val="0"/>
          <w:marBottom w:val="0"/>
          <w:divBdr>
            <w:top w:val="none" w:sz="0" w:space="0" w:color="auto"/>
            <w:left w:val="none" w:sz="0" w:space="0" w:color="auto"/>
            <w:bottom w:val="none" w:sz="0" w:space="0" w:color="auto"/>
            <w:right w:val="none" w:sz="0" w:space="0" w:color="auto"/>
          </w:divBdr>
        </w:div>
        <w:div w:id="550576">
          <w:marLeft w:val="0"/>
          <w:marRight w:val="0"/>
          <w:marTop w:val="0"/>
          <w:marBottom w:val="0"/>
          <w:divBdr>
            <w:top w:val="none" w:sz="0" w:space="0" w:color="auto"/>
            <w:left w:val="none" w:sz="0" w:space="0" w:color="auto"/>
            <w:bottom w:val="none" w:sz="0" w:space="0" w:color="auto"/>
            <w:right w:val="none" w:sz="0" w:space="0" w:color="auto"/>
          </w:divBdr>
        </w:div>
        <w:div w:id="321589396">
          <w:marLeft w:val="0"/>
          <w:marRight w:val="0"/>
          <w:marTop w:val="0"/>
          <w:marBottom w:val="0"/>
          <w:divBdr>
            <w:top w:val="none" w:sz="0" w:space="0" w:color="auto"/>
            <w:left w:val="none" w:sz="0" w:space="0" w:color="auto"/>
            <w:bottom w:val="none" w:sz="0" w:space="0" w:color="auto"/>
            <w:right w:val="none" w:sz="0" w:space="0" w:color="auto"/>
          </w:divBdr>
        </w:div>
        <w:div w:id="44330302">
          <w:marLeft w:val="0"/>
          <w:marRight w:val="0"/>
          <w:marTop w:val="0"/>
          <w:marBottom w:val="0"/>
          <w:divBdr>
            <w:top w:val="none" w:sz="0" w:space="0" w:color="auto"/>
            <w:left w:val="none" w:sz="0" w:space="0" w:color="auto"/>
            <w:bottom w:val="none" w:sz="0" w:space="0" w:color="auto"/>
            <w:right w:val="none" w:sz="0" w:space="0" w:color="auto"/>
          </w:divBdr>
        </w:div>
        <w:div w:id="2046783157">
          <w:marLeft w:val="0"/>
          <w:marRight w:val="0"/>
          <w:marTop w:val="0"/>
          <w:marBottom w:val="0"/>
          <w:divBdr>
            <w:top w:val="none" w:sz="0" w:space="0" w:color="auto"/>
            <w:left w:val="none" w:sz="0" w:space="0" w:color="auto"/>
            <w:bottom w:val="none" w:sz="0" w:space="0" w:color="auto"/>
            <w:right w:val="none" w:sz="0" w:space="0" w:color="auto"/>
          </w:divBdr>
        </w:div>
        <w:div w:id="1152599155">
          <w:marLeft w:val="0"/>
          <w:marRight w:val="0"/>
          <w:marTop w:val="0"/>
          <w:marBottom w:val="0"/>
          <w:divBdr>
            <w:top w:val="none" w:sz="0" w:space="0" w:color="auto"/>
            <w:left w:val="none" w:sz="0" w:space="0" w:color="auto"/>
            <w:bottom w:val="none" w:sz="0" w:space="0" w:color="auto"/>
            <w:right w:val="none" w:sz="0" w:space="0" w:color="auto"/>
          </w:divBdr>
        </w:div>
      </w:divsChild>
    </w:div>
    <w:div w:id="229311916">
      <w:bodyDiv w:val="1"/>
      <w:marLeft w:val="0"/>
      <w:marRight w:val="0"/>
      <w:marTop w:val="0"/>
      <w:marBottom w:val="0"/>
      <w:divBdr>
        <w:top w:val="none" w:sz="0" w:space="0" w:color="auto"/>
        <w:left w:val="none" w:sz="0" w:space="0" w:color="auto"/>
        <w:bottom w:val="none" w:sz="0" w:space="0" w:color="auto"/>
        <w:right w:val="none" w:sz="0" w:space="0" w:color="auto"/>
      </w:divBdr>
      <w:divsChild>
        <w:div w:id="185854142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299631">
              <w:marLeft w:val="0"/>
              <w:marRight w:val="0"/>
              <w:marTop w:val="0"/>
              <w:marBottom w:val="0"/>
              <w:divBdr>
                <w:top w:val="none" w:sz="0" w:space="0" w:color="auto"/>
                <w:left w:val="none" w:sz="0" w:space="0" w:color="auto"/>
                <w:bottom w:val="none" w:sz="0" w:space="0" w:color="auto"/>
                <w:right w:val="none" w:sz="0" w:space="0" w:color="auto"/>
              </w:divBdr>
              <w:divsChild>
                <w:div w:id="1199708920">
                  <w:marLeft w:val="0"/>
                  <w:marRight w:val="0"/>
                  <w:marTop w:val="0"/>
                  <w:marBottom w:val="0"/>
                  <w:divBdr>
                    <w:top w:val="none" w:sz="0" w:space="0" w:color="auto"/>
                    <w:left w:val="none" w:sz="0" w:space="0" w:color="auto"/>
                    <w:bottom w:val="none" w:sz="0" w:space="0" w:color="auto"/>
                    <w:right w:val="none" w:sz="0" w:space="0" w:color="auto"/>
                  </w:divBdr>
                  <w:divsChild>
                    <w:div w:id="477917447">
                      <w:marLeft w:val="0"/>
                      <w:marRight w:val="0"/>
                      <w:marTop w:val="0"/>
                      <w:marBottom w:val="0"/>
                      <w:divBdr>
                        <w:top w:val="none" w:sz="0" w:space="0" w:color="auto"/>
                        <w:left w:val="none" w:sz="0" w:space="0" w:color="auto"/>
                        <w:bottom w:val="none" w:sz="0" w:space="0" w:color="auto"/>
                        <w:right w:val="none" w:sz="0" w:space="0" w:color="auto"/>
                      </w:divBdr>
                      <w:divsChild>
                        <w:div w:id="180631374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25938696">
                              <w:marLeft w:val="0"/>
                              <w:marRight w:val="0"/>
                              <w:marTop w:val="0"/>
                              <w:marBottom w:val="0"/>
                              <w:divBdr>
                                <w:top w:val="none" w:sz="0" w:space="0" w:color="auto"/>
                                <w:left w:val="none" w:sz="0" w:space="0" w:color="auto"/>
                                <w:bottom w:val="none" w:sz="0" w:space="0" w:color="auto"/>
                                <w:right w:val="none" w:sz="0" w:space="0" w:color="auto"/>
                              </w:divBdr>
                              <w:divsChild>
                                <w:div w:id="408967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0525970">
      <w:bodyDiv w:val="1"/>
      <w:marLeft w:val="0"/>
      <w:marRight w:val="0"/>
      <w:marTop w:val="0"/>
      <w:marBottom w:val="0"/>
      <w:divBdr>
        <w:top w:val="none" w:sz="0" w:space="0" w:color="auto"/>
        <w:left w:val="none" w:sz="0" w:space="0" w:color="auto"/>
        <w:bottom w:val="none" w:sz="0" w:space="0" w:color="auto"/>
        <w:right w:val="none" w:sz="0" w:space="0" w:color="auto"/>
      </w:divBdr>
    </w:div>
    <w:div w:id="249656694">
      <w:bodyDiv w:val="1"/>
      <w:marLeft w:val="0"/>
      <w:marRight w:val="0"/>
      <w:marTop w:val="0"/>
      <w:marBottom w:val="0"/>
      <w:divBdr>
        <w:top w:val="none" w:sz="0" w:space="0" w:color="auto"/>
        <w:left w:val="none" w:sz="0" w:space="0" w:color="auto"/>
        <w:bottom w:val="none" w:sz="0" w:space="0" w:color="auto"/>
        <w:right w:val="none" w:sz="0" w:space="0" w:color="auto"/>
      </w:divBdr>
    </w:div>
    <w:div w:id="280958619">
      <w:bodyDiv w:val="1"/>
      <w:marLeft w:val="0"/>
      <w:marRight w:val="0"/>
      <w:marTop w:val="0"/>
      <w:marBottom w:val="0"/>
      <w:divBdr>
        <w:top w:val="none" w:sz="0" w:space="0" w:color="auto"/>
        <w:left w:val="none" w:sz="0" w:space="0" w:color="auto"/>
        <w:bottom w:val="none" w:sz="0" w:space="0" w:color="auto"/>
        <w:right w:val="none" w:sz="0" w:space="0" w:color="auto"/>
      </w:divBdr>
      <w:divsChild>
        <w:div w:id="228924018">
          <w:marLeft w:val="0"/>
          <w:marRight w:val="0"/>
          <w:marTop w:val="0"/>
          <w:marBottom w:val="0"/>
          <w:divBdr>
            <w:top w:val="none" w:sz="0" w:space="0" w:color="auto"/>
            <w:left w:val="none" w:sz="0" w:space="0" w:color="auto"/>
            <w:bottom w:val="none" w:sz="0" w:space="0" w:color="auto"/>
            <w:right w:val="none" w:sz="0" w:space="0" w:color="auto"/>
          </w:divBdr>
          <w:divsChild>
            <w:div w:id="256182149">
              <w:marLeft w:val="0"/>
              <w:marRight w:val="0"/>
              <w:marTop w:val="0"/>
              <w:marBottom w:val="0"/>
              <w:divBdr>
                <w:top w:val="none" w:sz="0" w:space="0" w:color="auto"/>
                <w:left w:val="none" w:sz="0" w:space="0" w:color="auto"/>
                <w:bottom w:val="none" w:sz="0" w:space="0" w:color="auto"/>
                <w:right w:val="none" w:sz="0" w:space="0" w:color="auto"/>
              </w:divBdr>
            </w:div>
          </w:divsChild>
        </w:div>
        <w:div w:id="169949195">
          <w:marLeft w:val="0"/>
          <w:marRight w:val="0"/>
          <w:marTop w:val="0"/>
          <w:marBottom w:val="0"/>
          <w:divBdr>
            <w:top w:val="none" w:sz="0" w:space="0" w:color="auto"/>
            <w:left w:val="none" w:sz="0" w:space="0" w:color="auto"/>
            <w:bottom w:val="none" w:sz="0" w:space="0" w:color="auto"/>
            <w:right w:val="none" w:sz="0" w:space="0" w:color="auto"/>
          </w:divBdr>
        </w:div>
      </w:divsChild>
    </w:div>
    <w:div w:id="298266963">
      <w:bodyDiv w:val="1"/>
      <w:marLeft w:val="0"/>
      <w:marRight w:val="0"/>
      <w:marTop w:val="0"/>
      <w:marBottom w:val="0"/>
      <w:divBdr>
        <w:top w:val="none" w:sz="0" w:space="0" w:color="auto"/>
        <w:left w:val="none" w:sz="0" w:space="0" w:color="auto"/>
        <w:bottom w:val="none" w:sz="0" w:space="0" w:color="auto"/>
        <w:right w:val="none" w:sz="0" w:space="0" w:color="auto"/>
      </w:divBdr>
      <w:divsChild>
        <w:div w:id="21444721">
          <w:marLeft w:val="0"/>
          <w:marRight w:val="0"/>
          <w:marTop w:val="0"/>
          <w:marBottom w:val="0"/>
          <w:divBdr>
            <w:top w:val="none" w:sz="0" w:space="0" w:color="auto"/>
            <w:left w:val="none" w:sz="0" w:space="0" w:color="auto"/>
            <w:bottom w:val="none" w:sz="0" w:space="0" w:color="auto"/>
            <w:right w:val="none" w:sz="0" w:space="0" w:color="auto"/>
          </w:divBdr>
        </w:div>
        <w:div w:id="1774520571">
          <w:marLeft w:val="0"/>
          <w:marRight w:val="0"/>
          <w:marTop w:val="0"/>
          <w:marBottom w:val="0"/>
          <w:divBdr>
            <w:top w:val="none" w:sz="0" w:space="0" w:color="auto"/>
            <w:left w:val="none" w:sz="0" w:space="0" w:color="auto"/>
            <w:bottom w:val="none" w:sz="0" w:space="0" w:color="auto"/>
            <w:right w:val="none" w:sz="0" w:space="0" w:color="auto"/>
          </w:divBdr>
        </w:div>
      </w:divsChild>
    </w:div>
    <w:div w:id="303003903">
      <w:bodyDiv w:val="1"/>
      <w:marLeft w:val="0"/>
      <w:marRight w:val="0"/>
      <w:marTop w:val="0"/>
      <w:marBottom w:val="0"/>
      <w:divBdr>
        <w:top w:val="none" w:sz="0" w:space="0" w:color="auto"/>
        <w:left w:val="none" w:sz="0" w:space="0" w:color="auto"/>
        <w:bottom w:val="none" w:sz="0" w:space="0" w:color="auto"/>
        <w:right w:val="none" w:sz="0" w:space="0" w:color="auto"/>
      </w:divBdr>
    </w:div>
    <w:div w:id="305357254">
      <w:bodyDiv w:val="1"/>
      <w:marLeft w:val="0"/>
      <w:marRight w:val="0"/>
      <w:marTop w:val="0"/>
      <w:marBottom w:val="0"/>
      <w:divBdr>
        <w:top w:val="none" w:sz="0" w:space="0" w:color="auto"/>
        <w:left w:val="none" w:sz="0" w:space="0" w:color="auto"/>
        <w:bottom w:val="none" w:sz="0" w:space="0" w:color="auto"/>
        <w:right w:val="none" w:sz="0" w:space="0" w:color="auto"/>
      </w:divBdr>
      <w:divsChild>
        <w:div w:id="371466546">
          <w:marLeft w:val="0"/>
          <w:marRight w:val="0"/>
          <w:marTop w:val="0"/>
          <w:marBottom w:val="0"/>
          <w:divBdr>
            <w:top w:val="none" w:sz="0" w:space="0" w:color="auto"/>
            <w:left w:val="none" w:sz="0" w:space="0" w:color="auto"/>
            <w:bottom w:val="none" w:sz="0" w:space="0" w:color="auto"/>
            <w:right w:val="none" w:sz="0" w:space="0" w:color="auto"/>
          </w:divBdr>
        </w:div>
        <w:div w:id="348065411">
          <w:marLeft w:val="0"/>
          <w:marRight w:val="0"/>
          <w:marTop w:val="0"/>
          <w:marBottom w:val="0"/>
          <w:divBdr>
            <w:top w:val="none" w:sz="0" w:space="0" w:color="auto"/>
            <w:left w:val="none" w:sz="0" w:space="0" w:color="auto"/>
            <w:bottom w:val="none" w:sz="0" w:space="0" w:color="auto"/>
            <w:right w:val="none" w:sz="0" w:space="0" w:color="auto"/>
          </w:divBdr>
        </w:div>
        <w:div w:id="1057584388">
          <w:marLeft w:val="0"/>
          <w:marRight w:val="0"/>
          <w:marTop w:val="0"/>
          <w:marBottom w:val="0"/>
          <w:divBdr>
            <w:top w:val="none" w:sz="0" w:space="0" w:color="auto"/>
            <w:left w:val="none" w:sz="0" w:space="0" w:color="auto"/>
            <w:bottom w:val="none" w:sz="0" w:space="0" w:color="auto"/>
            <w:right w:val="none" w:sz="0" w:space="0" w:color="auto"/>
          </w:divBdr>
        </w:div>
        <w:div w:id="1169372043">
          <w:marLeft w:val="0"/>
          <w:marRight w:val="0"/>
          <w:marTop w:val="0"/>
          <w:marBottom w:val="0"/>
          <w:divBdr>
            <w:top w:val="none" w:sz="0" w:space="0" w:color="auto"/>
            <w:left w:val="none" w:sz="0" w:space="0" w:color="auto"/>
            <w:bottom w:val="none" w:sz="0" w:space="0" w:color="auto"/>
            <w:right w:val="none" w:sz="0" w:space="0" w:color="auto"/>
          </w:divBdr>
        </w:div>
        <w:div w:id="99374686">
          <w:marLeft w:val="0"/>
          <w:marRight w:val="0"/>
          <w:marTop w:val="0"/>
          <w:marBottom w:val="0"/>
          <w:divBdr>
            <w:top w:val="none" w:sz="0" w:space="0" w:color="auto"/>
            <w:left w:val="none" w:sz="0" w:space="0" w:color="auto"/>
            <w:bottom w:val="none" w:sz="0" w:space="0" w:color="auto"/>
            <w:right w:val="none" w:sz="0" w:space="0" w:color="auto"/>
          </w:divBdr>
        </w:div>
        <w:div w:id="2125688070">
          <w:marLeft w:val="0"/>
          <w:marRight w:val="0"/>
          <w:marTop w:val="0"/>
          <w:marBottom w:val="0"/>
          <w:divBdr>
            <w:top w:val="none" w:sz="0" w:space="0" w:color="auto"/>
            <w:left w:val="none" w:sz="0" w:space="0" w:color="auto"/>
            <w:bottom w:val="none" w:sz="0" w:space="0" w:color="auto"/>
            <w:right w:val="none" w:sz="0" w:space="0" w:color="auto"/>
          </w:divBdr>
        </w:div>
        <w:div w:id="392703878">
          <w:marLeft w:val="0"/>
          <w:marRight w:val="0"/>
          <w:marTop w:val="0"/>
          <w:marBottom w:val="0"/>
          <w:divBdr>
            <w:top w:val="none" w:sz="0" w:space="0" w:color="auto"/>
            <w:left w:val="none" w:sz="0" w:space="0" w:color="auto"/>
            <w:bottom w:val="none" w:sz="0" w:space="0" w:color="auto"/>
            <w:right w:val="none" w:sz="0" w:space="0" w:color="auto"/>
          </w:divBdr>
        </w:div>
        <w:div w:id="1217350436">
          <w:marLeft w:val="0"/>
          <w:marRight w:val="0"/>
          <w:marTop w:val="0"/>
          <w:marBottom w:val="0"/>
          <w:divBdr>
            <w:top w:val="none" w:sz="0" w:space="0" w:color="auto"/>
            <w:left w:val="none" w:sz="0" w:space="0" w:color="auto"/>
            <w:bottom w:val="none" w:sz="0" w:space="0" w:color="auto"/>
            <w:right w:val="none" w:sz="0" w:space="0" w:color="auto"/>
          </w:divBdr>
        </w:div>
        <w:div w:id="818955729">
          <w:marLeft w:val="0"/>
          <w:marRight w:val="0"/>
          <w:marTop w:val="0"/>
          <w:marBottom w:val="0"/>
          <w:divBdr>
            <w:top w:val="none" w:sz="0" w:space="0" w:color="auto"/>
            <w:left w:val="none" w:sz="0" w:space="0" w:color="auto"/>
            <w:bottom w:val="none" w:sz="0" w:space="0" w:color="auto"/>
            <w:right w:val="none" w:sz="0" w:space="0" w:color="auto"/>
          </w:divBdr>
        </w:div>
        <w:div w:id="2001928994">
          <w:marLeft w:val="0"/>
          <w:marRight w:val="0"/>
          <w:marTop w:val="0"/>
          <w:marBottom w:val="0"/>
          <w:divBdr>
            <w:top w:val="none" w:sz="0" w:space="0" w:color="auto"/>
            <w:left w:val="none" w:sz="0" w:space="0" w:color="auto"/>
            <w:bottom w:val="none" w:sz="0" w:space="0" w:color="auto"/>
            <w:right w:val="none" w:sz="0" w:space="0" w:color="auto"/>
          </w:divBdr>
        </w:div>
        <w:div w:id="679744454">
          <w:marLeft w:val="0"/>
          <w:marRight w:val="0"/>
          <w:marTop w:val="0"/>
          <w:marBottom w:val="0"/>
          <w:divBdr>
            <w:top w:val="none" w:sz="0" w:space="0" w:color="auto"/>
            <w:left w:val="none" w:sz="0" w:space="0" w:color="auto"/>
            <w:bottom w:val="none" w:sz="0" w:space="0" w:color="auto"/>
            <w:right w:val="none" w:sz="0" w:space="0" w:color="auto"/>
          </w:divBdr>
        </w:div>
        <w:div w:id="313222534">
          <w:marLeft w:val="0"/>
          <w:marRight w:val="0"/>
          <w:marTop w:val="0"/>
          <w:marBottom w:val="0"/>
          <w:divBdr>
            <w:top w:val="none" w:sz="0" w:space="0" w:color="auto"/>
            <w:left w:val="none" w:sz="0" w:space="0" w:color="auto"/>
            <w:bottom w:val="none" w:sz="0" w:space="0" w:color="auto"/>
            <w:right w:val="none" w:sz="0" w:space="0" w:color="auto"/>
          </w:divBdr>
        </w:div>
        <w:div w:id="1746106601">
          <w:marLeft w:val="0"/>
          <w:marRight w:val="0"/>
          <w:marTop w:val="0"/>
          <w:marBottom w:val="0"/>
          <w:divBdr>
            <w:top w:val="none" w:sz="0" w:space="0" w:color="auto"/>
            <w:left w:val="none" w:sz="0" w:space="0" w:color="auto"/>
            <w:bottom w:val="none" w:sz="0" w:space="0" w:color="auto"/>
            <w:right w:val="none" w:sz="0" w:space="0" w:color="auto"/>
          </w:divBdr>
        </w:div>
        <w:div w:id="899829301">
          <w:marLeft w:val="0"/>
          <w:marRight w:val="0"/>
          <w:marTop w:val="0"/>
          <w:marBottom w:val="0"/>
          <w:divBdr>
            <w:top w:val="none" w:sz="0" w:space="0" w:color="auto"/>
            <w:left w:val="none" w:sz="0" w:space="0" w:color="auto"/>
            <w:bottom w:val="none" w:sz="0" w:space="0" w:color="auto"/>
            <w:right w:val="none" w:sz="0" w:space="0" w:color="auto"/>
          </w:divBdr>
        </w:div>
        <w:div w:id="1739477580">
          <w:marLeft w:val="0"/>
          <w:marRight w:val="0"/>
          <w:marTop w:val="0"/>
          <w:marBottom w:val="0"/>
          <w:divBdr>
            <w:top w:val="none" w:sz="0" w:space="0" w:color="auto"/>
            <w:left w:val="none" w:sz="0" w:space="0" w:color="auto"/>
            <w:bottom w:val="none" w:sz="0" w:space="0" w:color="auto"/>
            <w:right w:val="none" w:sz="0" w:space="0" w:color="auto"/>
          </w:divBdr>
        </w:div>
        <w:div w:id="1349139904">
          <w:marLeft w:val="0"/>
          <w:marRight w:val="0"/>
          <w:marTop w:val="0"/>
          <w:marBottom w:val="0"/>
          <w:divBdr>
            <w:top w:val="none" w:sz="0" w:space="0" w:color="auto"/>
            <w:left w:val="none" w:sz="0" w:space="0" w:color="auto"/>
            <w:bottom w:val="none" w:sz="0" w:space="0" w:color="auto"/>
            <w:right w:val="none" w:sz="0" w:space="0" w:color="auto"/>
          </w:divBdr>
        </w:div>
      </w:divsChild>
    </w:div>
    <w:div w:id="319430590">
      <w:bodyDiv w:val="1"/>
      <w:marLeft w:val="0"/>
      <w:marRight w:val="0"/>
      <w:marTop w:val="0"/>
      <w:marBottom w:val="0"/>
      <w:divBdr>
        <w:top w:val="none" w:sz="0" w:space="0" w:color="auto"/>
        <w:left w:val="none" w:sz="0" w:space="0" w:color="auto"/>
        <w:bottom w:val="none" w:sz="0" w:space="0" w:color="auto"/>
        <w:right w:val="none" w:sz="0" w:space="0" w:color="auto"/>
      </w:divBdr>
    </w:div>
    <w:div w:id="332220554">
      <w:bodyDiv w:val="1"/>
      <w:marLeft w:val="0"/>
      <w:marRight w:val="0"/>
      <w:marTop w:val="0"/>
      <w:marBottom w:val="0"/>
      <w:divBdr>
        <w:top w:val="none" w:sz="0" w:space="0" w:color="auto"/>
        <w:left w:val="none" w:sz="0" w:space="0" w:color="auto"/>
        <w:bottom w:val="none" w:sz="0" w:space="0" w:color="auto"/>
        <w:right w:val="none" w:sz="0" w:space="0" w:color="auto"/>
      </w:divBdr>
    </w:div>
    <w:div w:id="367527888">
      <w:bodyDiv w:val="1"/>
      <w:marLeft w:val="0"/>
      <w:marRight w:val="0"/>
      <w:marTop w:val="0"/>
      <w:marBottom w:val="0"/>
      <w:divBdr>
        <w:top w:val="none" w:sz="0" w:space="0" w:color="auto"/>
        <w:left w:val="none" w:sz="0" w:space="0" w:color="auto"/>
        <w:bottom w:val="none" w:sz="0" w:space="0" w:color="auto"/>
        <w:right w:val="none" w:sz="0" w:space="0" w:color="auto"/>
      </w:divBdr>
    </w:div>
    <w:div w:id="370228927">
      <w:bodyDiv w:val="1"/>
      <w:marLeft w:val="0"/>
      <w:marRight w:val="0"/>
      <w:marTop w:val="0"/>
      <w:marBottom w:val="0"/>
      <w:divBdr>
        <w:top w:val="none" w:sz="0" w:space="0" w:color="auto"/>
        <w:left w:val="none" w:sz="0" w:space="0" w:color="auto"/>
        <w:bottom w:val="none" w:sz="0" w:space="0" w:color="auto"/>
        <w:right w:val="none" w:sz="0" w:space="0" w:color="auto"/>
      </w:divBdr>
    </w:div>
    <w:div w:id="373387577">
      <w:bodyDiv w:val="1"/>
      <w:marLeft w:val="0"/>
      <w:marRight w:val="0"/>
      <w:marTop w:val="0"/>
      <w:marBottom w:val="0"/>
      <w:divBdr>
        <w:top w:val="none" w:sz="0" w:space="0" w:color="auto"/>
        <w:left w:val="none" w:sz="0" w:space="0" w:color="auto"/>
        <w:bottom w:val="none" w:sz="0" w:space="0" w:color="auto"/>
        <w:right w:val="none" w:sz="0" w:space="0" w:color="auto"/>
      </w:divBdr>
    </w:div>
    <w:div w:id="396242558">
      <w:bodyDiv w:val="1"/>
      <w:marLeft w:val="0"/>
      <w:marRight w:val="0"/>
      <w:marTop w:val="0"/>
      <w:marBottom w:val="0"/>
      <w:divBdr>
        <w:top w:val="none" w:sz="0" w:space="0" w:color="auto"/>
        <w:left w:val="none" w:sz="0" w:space="0" w:color="auto"/>
        <w:bottom w:val="none" w:sz="0" w:space="0" w:color="auto"/>
        <w:right w:val="none" w:sz="0" w:space="0" w:color="auto"/>
      </w:divBdr>
      <w:divsChild>
        <w:div w:id="833640548">
          <w:marLeft w:val="240"/>
          <w:marRight w:val="0"/>
          <w:marTop w:val="240"/>
          <w:marBottom w:val="240"/>
          <w:divBdr>
            <w:top w:val="none" w:sz="0" w:space="0" w:color="auto"/>
            <w:left w:val="none" w:sz="0" w:space="0" w:color="auto"/>
            <w:bottom w:val="none" w:sz="0" w:space="0" w:color="auto"/>
            <w:right w:val="none" w:sz="0" w:space="0" w:color="auto"/>
          </w:divBdr>
        </w:div>
      </w:divsChild>
    </w:div>
    <w:div w:id="400373507">
      <w:bodyDiv w:val="1"/>
      <w:marLeft w:val="0"/>
      <w:marRight w:val="0"/>
      <w:marTop w:val="0"/>
      <w:marBottom w:val="0"/>
      <w:divBdr>
        <w:top w:val="none" w:sz="0" w:space="0" w:color="auto"/>
        <w:left w:val="none" w:sz="0" w:space="0" w:color="auto"/>
        <w:bottom w:val="none" w:sz="0" w:space="0" w:color="auto"/>
        <w:right w:val="none" w:sz="0" w:space="0" w:color="auto"/>
      </w:divBdr>
    </w:div>
    <w:div w:id="427114741">
      <w:bodyDiv w:val="1"/>
      <w:marLeft w:val="0"/>
      <w:marRight w:val="0"/>
      <w:marTop w:val="0"/>
      <w:marBottom w:val="0"/>
      <w:divBdr>
        <w:top w:val="none" w:sz="0" w:space="0" w:color="auto"/>
        <w:left w:val="none" w:sz="0" w:space="0" w:color="auto"/>
        <w:bottom w:val="none" w:sz="0" w:space="0" w:color="auto"/>
        <w:right w:val="none" w:sz="0" w:space="0" w:color="auto"/>
      </w:divBdr>
    </w:div>
    <w:div w:id="452215085">
      <w:bodyDiv w:val="1"/>
      <w:marLeft w:val="0"/>
      <w:marRight w:val="0"/>
      <w:marTop w:val="0"/>
      <w:marBottom w:val="0"/>
      <w:divBdr>
        <w:top w:val="none" w:sz="0" w:space="0" w:color="auto"/>
        <w:left w:val="none" w:sz="0" w:space="0" w:color="auto"/>
        <w:bottom w:val="none" w:sz="0" w:space="0" w:color="auto"/>
        <w:right w:val="none" w:sz="0" w:space="0" w:color="auto"/>
      </w:divBdr>
    </w:div>
    <w:div w:id="455681333">
      <w:bodyDiv w:val="1"/>
      <w:marLeft w:val="0"/>
      <w:marRight w:val="0"/>
      <w:marTop w:val="0"/>
      <w:marBottom w:val="0"/>
      <w:divBdr>
        <w:top w:val="none" w:sz="0" w:space="0" w:color="auto"/>
        <w:left w:val="none" w:sz="0" w:space="0" w:color="auto"/>
        <w:bottom w:val="none" w:sz="0" w:space="0" w:color="auto"/>
        <w:right w:val="none" w:sz="0" w:space="0" w:color="auto"/>
      </w:divBdr>
    </w:div>
    <w:div w:id="456290692">
      <w:bodyDiv w:val="1"/>
      <w:marLeft w:val="0"/>
      <w:marRight w:val="0"/>
      <w:marTop w:val="0"/>
      <w:marBottom w:val="0"/>
      <w:divBdr>
        <w:top w:val="none" w:sz="0" w:space="0" w:color="auto"/>
        <w:left w:val="none" w:sz="0" w:space="0" w:color="auto"/>
        <w:bottom w:val="none" w:sz="0" w:space="0" w:color="auto"/>
        <w:right w:val="none" w:sz="0" w:space="0" w:color="auto"/>
      </w:divBdr>
    </w:div>
    <w:div w:id="462817021">
      <w:bodyDiv w:val="1"/>
      <w:marLeft w:val="0"/>
      <w:marRight w:val="0"/>
      <w:marTop w:val="0"/>
      <w:marBottom w:val="0"/>
      <w:divBdr>
        <w:top w:val="none" w:sz="0" w:space="0" w:color="auto"/>
        <w:left w:val="none" w:sz="0" w:space="0" w:color="auto"/>
        <w:bottom w:val="none" w:sz="0" w:space="0" w:color="auto"/>
        <w:right w:val="none" w:sz="0" w:space="0" w:color="auto"/>
      </w:divBdr>
      <w:divsChild>
        <w:div w:id="1566993506">
          <w:marLeft w:val="0"/>
          <w:marRight w:val="0"/>
          <w:marTop w:val="0"/>
          <w:marBottom w:val="0"/>
          <w:divBdr>
            <w:top w:val="none" w:sz="0" w:space="0" w:color="auto"/>
            <w:left w:val="none" w:sz="0" w:space="0" w:color="auto"/>
            <w:bottom w:val="none" w:sz="0" w:space="0" w:color="auto"/>
            <w:right w:val="none" w:sz="0" w:space="0" w:color="auto"/>
          </w:divBdr>
        </w:div>
      </w:divsChild>
    </w:div>
    <w:div w:id="464811766">
      <w:bodyDiv w:val="1"/>
      <w:marLeft w:val="0"/>
      <w:marRight w:val="0"/>
      <w:marTop w:val="0"/>
      <w:marBottom w:val="0"/>
      <w:divBdr>
        <w:top w:val="none" w:sz="0" w:space="0" w:color="auto"/>
        <w:left w:val="none" w:sz="0" w:space="0" w:color="auto"/>
        <w:bottom w:val="none" w:sz="0" w:space="0" w:color="auto"/>
        <w:right w:val="none" w:sz="0" w:space="0" w:color="auto"/>
      </w:divBdr>
      <w:divsChild>
        <w:div w:id="1317950571">
          <w:marLeft w:val="0"/>
          <w:marRight w:val="0"/>
          <w:marTop w:val="0"/>
          <w:marBottom w:val="0"/>
          <w:divBdr>
            <w:top w:val="none" w:sz="0" w:space="0" w:color="auto"/>
            <w:left w:val="none" w:sz="0" w:space="0" w:color="auto"/>
            <w:bottom w:val="none" w:sz="0" w:space="0" w:color="auto"/>
            <w:right w:val="none" w:sz="0" w:space="0" w:color="auto"/>
          </w:divBdr>
        </w:div>
      </w:divsChild>
    </w:div>
    <w:div w:id="513108578">
      <w:bodyDiv w:val="1"/>
      <w:marLeft w:val="0"/>
      <w:marRight w:val="0"/>
      <w:marTop w:val="0"/>
      <w:marBottom w:val="0"/>
      <w:divBdr>
        <w:top w:val="none" w:sz="0" w:space="0" w:color="auto"/>
        <w:left w:val="none" w:sz="0" w:space="0" w:color="auto"/>
        <w:bottom w:val="none" w:sz="0" w:space="0" w:color="auto"/>
        <w:right w:val="none" w:sz="0" w:space="0" w:color="auto"/>
      </w:divBdr>
    </w:div>
    <w:div w:id="515123221">
      <w:bodyDiv w:val="1"/>
      <w:marLeft w:val="0"/>
      <w:marRight w:val="0"/>
      <w:marTop w:val="0"/>
      <w:marBottom w:val="0"/>
      <w:divBdr>
        <w:top w:val="none" w:sz="0" w:space="0" w:color="auto"/>
        <w:left w:val="none" w:sz="0" w:space="0" w:color="auto"/>
        <w:bottom w:val="none" w:sz="0" w:space="0" w:color="auto"/>
        <w:right w:val="none" w:sz="0" w:space="0" w:color="auto"/>
      </w:divBdr>
    </w:div>
    <w:div w:id="539589269">
      <w:bodyDiv w:val="1"/>
      <w:marLeft w:val="0"/>
      <w:marRight w:val="0"/>
      <w:marTop w:val="0"/>
      <w:marBottom w:val="0"/>
      <w:divBdr>
        <w:top w:val="none" w:sz="0" w:space="0" w:color="auto"/>
        <w:left w:val="none" w:sz="0" w:space="0" w:color="auto"/>
        <w:bottom w:val="none" w:sz="0" w:space="0" w:color="auto"/>
        <w:right w:val="none" w:sz="0" w:space="0" w:color="auto"/>
      </w:divBdr>
      <w:divsChild>
        <w:div w:id="1853911936">
          <w:marLeft w:val="0"/>
          <w:marRight w:val="0"/>
          <w:marTop w:val="0"/>
          <w:marBottom w:val="0"/>
          <w:divBdr>
            <w:top w:val="none" w:sz="0" w:space="0" w:color="auto"/>
            <w:left w:val="none" w:sz="0" w:space="0" w:color="auto"/>
            <w:bottom w:val="none" w:sz="0" w:space="0" w:color="auto"/>
            <w:right w:val="none" w:sz="0" w:space="0" w:color="auto"/>
          </w:divBdr>
          <w:divsChild>
            <w:div w:id="1665477287">
              <w:marLeft w:val="0"/>
              <w:marRight w:val="0"/>
              <w:marTop w:val="0"/>
              <w:marBottom w:val="0"/>
              <w:divBdr>
                <w:top w:val="none" w:sz="0" w:space="0" w:color="auto"/>
                <w:left w:val="none" w:sz="0" w:space="0" w:color="auto"/>
                <w:bottom w:val="none" w:sz="0" w:space="0" w:color="auto"/>
                <w:right w:val="none" w:sz="0" w:space="0" w:color="auto"/>
              </w:divBdr>
            </w:div>
          </w:divsChild>
        </w:div>
        <w:div w:id="537356880">
          <w:marLeft w:val="0"/>
          <w:marRight w:val="0"/>
          <w:marTop w:val="0"/>
          <w:marBottom w:val="0"/>
          <w:divBdr>
            <w:top w:val="none" w:sz="0" w:space="0" w:color="auto"/>
            <w:left w:val="none" w:sz="0" w:space="0" w:color="auto"/>
            <w:bottom w:val="none" w:sz="0" w:space="0" w:color="auto"/>
            <w:right w:val="none" w:sz="0" w:space="0" w:color="auto"/>
          </w:divBdr>
        </w:div>
      </w:divsChild>
    </w:div>
    <w:div w:id="548305363">
      <w:bodyDiv w:val="1"/>
      <w:marLeft w:val="0"/>
      <w:marRight w:val="0"/>
      <w:marTop w:val="0"/>
      <w:marBottom w:val="0"/>
      <w:divBdr>
        <w:top w:val="none" w:sz="0" w:space="0" w:color="auto"/>
        <w:left w:val="none" w:sz="0" w:space="0" w:color="auto"/>
        <w:bottom w:val="none" w:sz="0" w:space="0" w:color="auto"/>
        <w:right w:val="none" w:sz="0" w:space="0" w:color="auto"/>
      </w:divBdr>
    </w:div>
    <w:div w:id="577597423">
      <w:bodyDiv w:val="1"/>
      <w:marLeft w:val="0"/>
      <w:marRight w:val="0"/>
      <w:marTop w:val="0"/>
      <w:marBottom w:val="0"/>
      <w:divBdr>
        <w:top w:val="none" w:sz="0" w:space="0" w:color="auto"/>
        <w:left w:val="none" w:sz="0" w:space="0" w:color="auto"/>
        <w:bottom w:val="none" w:sz="0" w:space="0" w:color="auto"/>
        <w:right w:val="none" w:sz="0" w:space="0" w:color="auto"/>
      </w:divBdr>
    </w:div>
    <w:div w:id="607662510">
      <w:bodyDiv w:val="1"/>
      <w:marLeft w:val="0"/>
      <w:marRight w:val="0"/>
      <w:marTop w:val="0"/>
      <w:marBottom w:val="0"/>
      <w:divBdr>
        <w:top w:val="none" w:sz="0" w:space="0" w:color="auto"/>
        <w:left w:val="none" w:sz="0" w:space="0" w:color="auto"/>
        <w:bottom w:val="none" w:sz="0" w:space="0" w:color="auto"/>
        <w:right w:val="none" w:sz="0" w:space="0" w:color="auto"/>
      </w:divBdr>
    </w:div>
    <w:div w:id="632444697">
      <w:bodyDiv w:val="1"/>
      <w:marLeft w:val="0"/>
      <w:marRight w:val="0"/>
      <w:marTop w:val="0"/>
      <w:marBottom w:val="0"/>
      <w:divBdr>
        <w:top w:val="none" w:sz="0" w:space="0" w:color="auto"/>
        <w:left w:val="none" w:sz="0" w:space="0" w:color="auto"/>
        <w:bottom w:val="none" w:sz="0" w:space="0" w:color="auto"/>
        <w:right w:val="none" w:sz="0" w:space="0" w:color="auto"/>
      </w:divBdr>
    </w:div>
    <w:div w:id="643122265">
      <w:bodyDiv w:val="1"/>
      <w:marLeft w:val="0"/>
      <w:marRight w:val="0"/>
      <w:marTop w:val="0"/>
      <w:marBottom w:val="0"/>
      <w:divBdr>
        <w:top w:val="none" w:sz="0" w:space="0" w:color="auto"/>
        <w:left w:val="none" w:sz="0" w:space="0" w:color="auto"/>
        <w:bottom w:val="none" w:sz="0" w:space="0" w:color="auto"/>
        <w:right w:val="none" w:sz="0" w:space="0" w:color="auto"/>
      </w:divBdr>
      <w:divsChild>
        <w:div w:id="1869180089">
          <w:marLeft w:val="0"/>
          <w:marRight w:val="0"/>
          <w:marTop w:val="315"/>
          <w:marBottom w:val="0"/>
          <w:divBdr>
            <w:top w:val="none" w:sz="0" w:space="0" w:color="auto"/>
            <w:left w:val="none" w:sz="0" w:space="0" w:color="auto"/>
            <w:bottom w:val="none" w:sz="0" w:space="0" w:color="auto"/>
            <w:right w:val="none" w:sz="0" w:space="0" w:color="auto"/>
          </w:divBdr>
          <w:divsChild>
            <w:div w:id="1549416128">
              <w:marLeft w:val="0"/>
              <w:marRight w:val="0"/>
              <w:marTop w:val="0"/>
              <w:marBottom w:val="0"/>
              <w:divBdr>
                <w:top w:val="none" w:sz="0" w:space="0" w:color="auto"/>
                <w:left w:val="none" w:sz="0" w:space="0" w:color="auto"/>
                <w:bottom w:val="none" w:sz="0" w:space="0" w:color="auto"/>
                <w:right w:val="none" w:sz="0" w:space="0" w:color="auto"/>
              </w:divBdr>
            </w:div>
          </w:divsChild>
        </w:div>
        <w:div w:id="540633833">
          <w:marLeft w:val="0"/>
          <w:marRight w:val="0"/>
          <w:marTop w:val="420"/>
          <w:marBottom w:val="300"/>
          <w:divBdr>
            <w:top w:val="none" w:sz="0" w:space="0" w:color="auto"/>
            <w:left w:val="none" w:sz="0" w:space="0" w:color="auto"/>
            <w:bottom w:val="none" w:sz="0" w:space="0" w:color="auto"/>
            <w:right w:val="none" w:sz="0" w:space="0" w:color="auto"/>
          </w:divBdr>
        </w:div>
      </w:divsChild>
    </w:div>
    <w:div w:id="647903615">
      <w:bodyDiv w:val="1"/>
      <w:marLeft w:val="0"/>
      <w:marRight w:val="0"/>
      <w:marTop w:val="0"/>
      <w:marBottom w:val="0"/>
      <w:divBdr>
        <w:top w:val="none" w:sz="0" w:space="0" w:color="auto"/>
        <w:left w:val="none" w:sz="0" w:space="0" w:color="auto"/>
        <w:bottom w:val="none" w:sz="0" w:space="0" w:color="auto"/>
        <w:right w:val="none" w:sz="0" w:space="0" w:color="auto"/>
      </w:divBdr>
    </w:div>
    <w:div w:id="653678473">
      <w:bodyDiv w:val="1"/>
      <w:marLeft w:val="0"/>
      <w:marRight w:val="0"/>
      <w:marTop w:val="0"/>
      <w:marBottom w:val="0"/>
      <w:divBdr>
        <w:top w:val="none" w:sz="0" w:space="0" w:color="auto"/>
        <w:left w:val="none" w:sz="0" w:space="0" w:color="auto"/>
        <w:bottom w:val="none" w:sz="0" w:space="0" w:color="auto"/>
        <w:right w:val="none" w:sz="0" w:space="0" w:color="auto"/>
      </w:divBdr>
      <w:divsChild>
        <w:div w:id="361323267">
          <w:marLeft w:val="240"/>
          <w:marRight w:val="0"/>
          <w:marTop w:val="240"/>
          <w:marBottom w:val="240"/>
          <w:divBdr>
            <w:top w:val="none" w:sz="0" w:space="0" w:color="auto"/>
            <w:left w:val="none" w:sz="0" w:space="0" w:color="auto"/>
            <w:bottom w:val="none" w:sz="0" w:space="0" w:color="auto"/>
            <w:right w:val="none" w:sz="0" w:space="0" w:color="auto"/>
          </w:divBdr>
        </w:div>
        <w:div w:id="693118613">
          <w:marLeft w:val="240"/>
          <w:marRight w:val="0"/>
          <w:marTop w:val="240"/>
          <w:marBottom w:val="240"/>
          <w:divBdr>
            <w:top w:val="none" w:sz="0" w:space="0" w:color="auto"/>
            <w:left w:val="none" w:sz="0" w:space="0" w:color="auto"/>
            <w:bottom w:val="none" w:sz="0" w:space="0" w:color="auto"/>
            <w:right w:val="none" w:sz="0" w:space="0" w:color="auto"/>
          </w:divBdr>
        </w:div>
      </w:divsChild>
    </w:div>
    <w:div w:id="699011146">
      <w:bodyDiv w:val="1"/>
      <w:marLeft w:val="0"/>
      <w:marRight w:val="0"/>
      <w:marTop w:val="0"/>
      <w:marBottom w:val="0"/>
      <w:divBdr>
        <w:top w:val="none" w:sz="0" w:space="0" w:color="auto"/>
        <w:left w:val="none" w:sz="0" w:space="0" w:color="auto"/>
        <w:bottom w:val="none" w:sz="0" w:space="0" w:color="auto"/>
        <w:right w:val="none" w:sz="0" w:space="0" w:color="auto"/>
      </w:divBdr>
    </w:div>
    <w:div w:id="727726080">
      <w:bodyDiv w:val="1"/>
      <w:marLeft w:val="0"/>
      <w:marRight w:val="0"/>
      <w:marTop w:val="0"/>
      <w:marBottom w:val="0"/>
      <w:divBdr>
        <w:top w:val="none" w:sz="0" w:space="0" w:color="auto"/>
        <w:left w:val="none" w:sz="0" w:space="0" w:color="auto"/>
        <w:bottom w:val="none" w:sz="0" w:space="0" w:color="auto"/>
        <w:right w:val="none" w:sz="0" w:space="0" w:color="auto"/>
      </w:divBdr>
      <w:divsChild>
        <w:div w:id="1971741841">
          <w:marLeft w:val="0"/>
          <w:marRight w:val="0"/>
          <w:marTop w:val="0"/>
          <w:marBottom w:val="0"/>
          <w:divBdr>
            <w:top w:val="none" w:sz="0" w:space="0" w:color="auto"/>
            <w:left w:val="none" w:sz="0" w:space="0" w:color="auto"/>
            <w:bottom w:val="none" w:sz="0" w:space="0" w:color="auto"/>
            <w:right w:val="none" w:sz="0" w:space="0" w:color="auto"/>
          </w:divBdr>
        </w:div>
      </w:divsChild>
    </w:div>
    <w:div w:id="786893773">
      <w:bodyDiv w:val="1"/>
      <w:marLeft w:val="0"/>
      <w:marRight w:val="0"/>
      <w:marTop w:val="0"/>
      <w:marBottom w:val="0"/>
      <w:divBdr>
        <w:top w:val="none" w:sz="0" w:space="0" w:color="auto"/>
        <w:left w:val="none" w:sz="0" w:space="0" w:color="auto"/>
        <w:bottom w:val="none" w:sz="0" w:space="0" w:color="auto"/>
        <w:right w:val="none" w:sz="0" w:space="0" w:color="auto"/>
      </w:divBdr>
      <w:divsChild>
        <w:div w:id="1416055140">
          <w:marLeft w:val="0"/>
          <w:marRight w:val="0"/>
          <w:marTop w:val="450"/>
          <w:marBottom w:val="225"/>
          <w:divBdr>
            <w:top w:val="none" w:sz="0" w:space="0" w:color="auto"/>
            <w:left w:val="none" w:sz="0" w:space="0" w:color="auto"/>
            <w:bottom w:val="none" w:sz="0" w:space="0" w:color="auto"/>
            <w:right w:val="none" w:sz="0" w:space="0" w:color="auto"/>
          </w:divBdr>
        </w:div>
        <w:div w:id="559874957">
          <w:marLeft w:val="0"/>
          <w:marRight w:val="0"/>
          <w:marTop w:val="0"/>
          <w:marBottom w:val="150"/>
          <w:divBdr>
            <w:top w:val="none" w:sz="0" w:space="0" w:color="auto"/>
            <w:left w:val="none" w:sz="0" w:space="0" w:color="auto"/>
            <w:bottom w:val="none" w:sz="0" w:space="0" w:color="auto"/>
            <w:right w:val="none" w:sz="0" w:space="0" w:color="auto"/>
          </w:divBdr>
        </w:div>
      </w:divsChild>
    </w:div>
    <w:div w:id="799884628">
      <w:bodyDiv w:val="1"/>
      <w:marLeft w:val="0"/>
      <w:marRight w:val="0"/>
      <w:marTop w:val="0"/>
      <w:marBottom w:val="0"/>
      <w:divBdr>
        <w:top w:val="none" w:sz="0" w:space="0" w:color="auto"/>
        <w:left w:val="none" w:sz="0" w:space="0" w:color="auto"/>
        <w:bottom w:val="none" w:sz="0" w:space="0" w:color="auto"/>
        <w:right w:val="none" w:sz="0" w:space="0" w:color="auto"/>
      </w:divBdr>
      <w:divsChild>
        <w:div w:id="189876210">
          <w:marLeft w:val="0"/>
          <w:marRight w:val="0"/>
          <w:marTop w:val="0"/>
          <w:marBottom w:val="0"/>
          <w:divBdr>
            <w:top w:val="none" w:sz="0" w:space="0" w:color="auto"/>
            <w:left w:val="none" w:sz="0" w:space="0" w:color="auto"/>
            <w:bottom w:val="none" w:sz="0" w:space="0" w:color="auto"/>
            <w:right w:val="none" w:sz="0" w:space="0" w:color="auto"/>
          </w:divBdr>
        </w:div>
        <w:div w:id="484127215">
          <w:marLeft w:val="0"/>
          <w:marRight w:val="0"/>
          <w:marTop w:val="0"/>
          <w:marBottom w:val="0"/>
          <w:divBdr>
            <w:top w:val="none" w:sz="0" w:space="0" w:color="auto"/>
            <w:left w:val="none" w:sz="0" w:space="0" w:color="auto"/>
            <w:bottom w:val="none" w:sz="0" w:space="0" w:color="auto"/>
            <w:right w:val="none" w:sz="0" w:space="0" w:color="auto"/>
          </w:divBdr>
        </w:div>
        <w:div w:id="1059590846">
          <w:marLeft w:val="0"/>
          <w:marRight w:val="0"/>
          <w:marTop w:val="0"/>
          <w:marBottom w:val="0"/>
          <w:divBdr>
            <w:top w:val="none" w:sz="0" w:space="0" w:color="auto"/>
            <w:left w:val="none" w:sz="0" w:space="0" w:color="auto"/>
            <w:bottom w:val="none" w:sz="0" w:space="0" w:color="auto"/>
            <w:right w:val="none" w:sz="0" w:space="0" w:color="auto"/>
          </w:divBdr>
        </w:div>
        <w:div w:id="2147113988">
          <w:marLeft w:val="0"/>
          <w:marRight w:val="0"/>
          <w:marTop w:val="0"/>
          <w:marBottom w:val="0"/>
          <w:divBdr>
            <w:top w:val="none" w:sz="0" w:space="0" w:color="auto"/>
            <w:left w:val="none" w:sz="0" w:space="0" w:color="auto"/>
            <w:bottom w:val="none" w:sz="0" w:space="0" w:color="auto"/>
            <w:right w:val="none" w:sz="0" w:space="0" w:color="auto"/>
          </w:divBdr>
        </w:div>
      </w:divsChild>
    </w:div>
    <w:div w:id="805972978">
      <w:bodyDiv w:val="1"/>
      <w:marLeft w:val="0"/>
      <w:marRight w:val="0"/>
      <w:marTop w:val="0"/>
      <w:marBottom w:val="0"/>
      <w:divBdr>
        <w:top w:val="none" w:sz="0" w:space="0" w:color="auto"/>
        <w:left w:val="none" w:sz="0" w:space="0" w:color="auto"/>
        <w:bottom w:val="none" w:sz="0" w:space="0" w:color="auto"/>
        <w:right w:val="none" w:sz="0" w:space="0" w:color="auto"/>
      </w:divBdr>
      <w:divsChild>
        <w:div w:id="1772580302">
          <w:marLeft w:val="0"/>
          <w:marRight w:val="0"/>
          <w:marTop w:val="0"/>
          <w:marBottom w:val="0"/>
          <w:divBdr>
            <w:top w:val="none" w:sz="0" w:space="0" w:color="auto"/>
            <w:left w:val="none" w:sz="0" w:space="0" w:color="auto"/>
            <w:bottom w:val="none" w:sz="0" w:space="0" w:color="auto"/>
            <w:right w:val="none" w:sz="0" w:space="0" w:color="auto"/>
          </w:divBdr>
          <w:divsChild>
            <w:div w:id="1484853765">
              <w:marLeft w:val="-2400"/>
              <w:marRight w:val="0"/>
              <w:marTop w:val="0"/>
              <w:marBottom w:val="0"/>
              <w:divBdr>
                <w:top w:val="none" w:sz="0" w:space="0" w:color="auto"/>
                <w:left w:val="none" w:sz="0" w:space="0" w:color="auto"/>
                <w:bottom w:val="none" w:sz="0" w:space="0" w:color="auto"/>
                <w:right w:val="none" w:sz="0" w:space="0" w:color="auto"/>
              </w:divBdr>
              <w:divsChild>
                <w:div w:id="386535497">
                  <w:marLeft w:val="2400"/>
                  <w:marRight w:val="0"/>
                  <w:marTop w:val="0"/>
                  <w:marBottom w:val="0"/>
                  <w:divBdr>
                    <w:top w:val="none" w:sz="0" w:space="0" w:color="auto"/>
                    <w:left w:val="none" w:sz="0" w:space="0" w:color="auto"/>
                    <w:bottom w:val="none" w:sz="0" w:space="0" w:color="auto"/>
                    <w:right w:val="none" w:sz="0" w:space="0" w:color="auto"/>
                  </w:divBdr>
                  <w:divsChild>
                    <w:div w:id="479462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6895264">
      <w:bodyDiv w:val="1"/>
      <w:marLeft w:val="0"/>
      <w:marRight w:val="0"/>
      <w:marTop w:val="0"/>
      <w:marBottom w:val="0"/>
      <w:divBdr>
        <w:top w:val="none" w:sz="0" w:space="0" w:color="auto"/>
        <w:left w:val="none" w:sz="0" w:space="0" w:color="auto"/>
        <w:bottom w:val="none" w:sz="0" w:space="0" w:color="auto"/>
        <w:right w:val="none" w:sz="0" w:space="0" w:color="auto"/>
      </w:divBdr>
      <w:divsChild>
        <w:div w:id="1413039131">
          <w:marLeft w:val="240"/>
          <w:marRight w:val="0"/>
          <w:marTop w:val="240"/>
          <w:marBottom w:val="240"/>
          <w:divBdr>
            <w:top w:val="none" w:sz="0" w:space="0" w:color="auto"/>
            <w:left w:val="none" w:sz="0" w:space="0" w:color="auto"/>
            <w:bottom w:val="none" w:sz="0" w:space="0" w:color="auto"/>
            <w:right w:val="none" w:sz="0" w:space="0" w:color="auto"/>
          </w:divBdr>
        </w:div>
        <w:div w:id="1268126055">
          <w:marLeft w:val="240"/>
          <w:marRight w:val="0"/>
          <w:marTop w:val="240"/>
          <w:marBottom w:val="240"/>
          <w:divBdr>
            <w:top w:val="none" w:sz="0" w:space="0" w:color="auto"/>
            <w:left w:val="none" w:sz="0" w:space="0" w:color="auto"/>
            <w:bottom w:val="none" w:sz="0" w:space="0" w:color="auto"/>
            <w:right w:val="none" w:sz="0" w:space="0" w:color="auto"/>
          </w:divBdr>
        </w:div>
        <w:div w:id="780299823">
          <w:marLeft w:val="240"/>
          <w:marRight w:val="0"/>
          <w:marTop w:val="240"/>
          <w:marBottom w:val="240"/>
          <w:divBdr>
            <w:top w:val="none" w:sz="0" w:space="0" w:color="auto"/>
            <w:left w:val="none" w:sz="0" w:space="0" w:color="auto"/>
            <w:bottom w:val="none" w:sz="0" w:space="0" w:color="auto"/>
            <w:right w:val="none" w:sz="0" w:space="0" w:color="auto"/>
          </w:divBdr>
        </w:div>
      </w:divsChild>
    </w:div>
    <w:div w:id="818962342">
      <w:bodyDiv w:val="1"/>
      <w:marLeft w:val="0"/>
      <w:marRight w:val="0"/>
      <w:marTop w:val="0"/>
      <w:marBottom w:val="0"/>
      <w:divBdr>
        <w:top w:val="none" w:sz="0" w:space="0" w:color="auto"/>
        <w:left w:val="none" w:sz="0" w:space="0" w:color="auto"/>
        <w:bottom w:val="none" w:sz="0" w:space="0" w:color="auto"/>
        <w:right w:val="none" w:sz="0" w:space="0" w:color="auto"/>
      </w:divBdr>
    </w:div>
    <w:div w:id="850683016">
      <w:bodyDiv w:val="1"/>
      <w:marLeft w:val="0"/>
      <w:marRight w:val="0"/>
      <w:marTop w:val="0"/>
      <w:marBottom w:val="0"/>
      <w:divBdr>
        <w:top w:val="none" w:sz="0" w:space="0" w:color="auto"/>
        <w:left w:val="none" w:sz="0" w:space="0" w:color="auto"/>
        <w:bottom w:val="none" w:sz="0" w:space="0" w:color="auto"/>
        <w:right w:val="none" w:sz="0" w:space="0" w:color="auto"/>
      </w:divBdr>
    </w:div>
    <w:div w:id="871725417">
      <w:bodyDiv w:val="1"/>
      <w:marLeft w:val="0"/>
      <w:marRight w:val="0"/>
      <w:marTop w:val="0"/>
      <w:marBottom w:val="0"/>
      <w:divBdr>
        <w:top w:val="none" w:sz="0" w:space="0" w:color="auto"/>
        <w:left w:val="none" w:sz="0" w:space="0" w:color="auto"/>
        <w:bottom w:val="none" w:sz="0" w:space="0" w:color="auto"/>
        <w:right w:val="none" w:sz="0" w:space="0" w:color="auto"/>
      </w:divBdr>
    </w:div>
    <w:div w:id="885022088">
      <w:bodyDiv w:val="1"/>
      <w:marLeft w:val="0"/>
      <w:marRight w:val="0"/>
      <w:marTop w:val="0"/>
      <w:marBottom w:val="0"/>
      <w:divBdr>
        <w:top w:val="none" w:sz="0" w:space="0" w:color="auto"/>
        <w:left w:val="none" w:sz="0" w:space="0" w:color="auto"/>
        <w:bottom w:val="none" w:sz="0" w:space="0" w:color="auto"/>
        <w:right w:val="none" w:sz="0" w:space="0" w:color="auto"/>
      </w:divBdr>
    </w:div>
    <w:div w:id="890578669">
      <w:bodyDiv w:val="1"/>
      <w:marLeft w:val="0"/>
      <w:marRight w:val="0"/>
      <w:marTop w:val="0"/>
      <w:marBottom w:val="0"/>
      <w:divBdr>
        <w:top w:val="none" w:sz="0" w:space="0" w:color="auto"/>
        <w:left w:val="none" w:sz="0" w:space="0" w:color="auto"/>
        <w:bottom w:val="none" w:sz="0" w:space="0" w:color="auto"/>
        <w:right w:val="none" w:sz="0" w:space="0" w:color="auto"/>
      </w:divBdr>
    </w:div>
    <w:div w:id="891619404">
      <w:bodyDiv w:val="1"/>
      <w:marLeft w:val="0"/>
      <w:marRight w:val="0"/>
      <w:marTop w:val="0"/>
      <w:marBottom w:val="0"/>
      <w:divBdr>
        <w:top w:val="none" w:sz="0" w:space="0" w:color="auto"/>
        <w:left w:val="none" w:sz="0" w:space="0" w:color="auto"/>
        <w:bottom w:val="none" w:sz="0" w:space="0" w:color="auto"/>
        <w:right w:val="none" w:sz="0" w:space="0" w:color="auto"/>
      </w:divBdr>
      <w:divsChild>
        <w:div w:id="740905851">
          <w:marLeft w:val="0"/>
          <w:marRight w:val="0"/>
          <w:marTop w:val="0"/>
          <w:marBottom w:val="0"/>
          <w:divBdr>
            <w:top w:val="none" w:sz="0" w:space="0" w:color="auto"/>
            <w:left w:val="none" w:sz="0" w:space="0" w:color="auto"/>
            <w:bottom w:val="none" w:sz="0" w:space="0" w:color="auto"/>
            <w:right w:val="none" w:sz="0" w:space="0" w:color="auto"/>
          </w:divBdr>
        </w:div>
      </w:divsChild>
    </w:div>
    <w:div w:id="897666890">
      <w:bodyDiv w:val="1"/>
      <w:marLeft w:val="0"/>
      <w:marRight w:val="0"/>
      <w:marTop w:val="0"/>
      <w:marBottom w:val="0"/>
      <w:divBdr>
        <w:top w:val="none" w:sz="0" w:space="0" w:color="auto"/>
        <w:left w:val="none" w:sz="0" w:space="0" w:color="auto"/>
        <w:bottom w:val="none" w:sz="0" w:space="0" w:color="auto"/>
        <w:right w:val="none" w:sz="0" w:space="0" w:color="auto"/>
      </w:divBdr>
    </w:div>
    <w:div w:id="912814776">
      <w:bodyDiv w:val="1"/>
      <w:marLeft w:val="0"/>
      <w:marRight w:val="0"/>
      <w:marTop w:val="0"/>
      <w:marBottom w:val="0"/>
      <w:divBdr>
        <w:top w:val="none" w:sz="0" w:space="0" w:color="auto"/>
        <w:left w:val="none" w:sz="0" w:space="0" w:color="auto"/>
        <w:bottom w:val="none" w:sz="0" w:space="0" w:color="auto"/>
        <w:right w:val="none" w:sz="0" w:space="0" w:color="auto"/>
      </w:divBdr>
    </w:div>
    <w:div w:id="925186709">
      <w:bodyDiv w:val="1"/>
      <w:marLeft w:val="0"/>
      <w:marRight w:val="0"/>
      <w:marTop w:val="0"/>
      <w:marBottom w:val="0"/>
      <w:divBdr>
        <w:top w:val="none" w:sz="0" w:space="0" w:color="auto"/>
        <w:left w:val="none" w:sz="0" w:space="0" w:color="auto"/>
        <w:bottom w:val="none" w:sz="0" w:space="0" w:color="auto"/>
        <w:right w:val="none" w:sz="0" w:space="0" w:color="auto"/>
      </w:divBdr>
    </w:div>
    <w:div w:id="928738414">
      <w:bodyDiv w:val="1"/>
      <w:marLeft w:val="0"/>
      <w:marRight w:val="0"/>
      <w:marTop w:val="0"/>
      <w:marBottom w:val="0"/>
      <w:divBdr>
        <w:top w:val="none" w:sz="0" w:space="0" w:color="auto"/>
        <w:left w:val="none" w:sz="0" w:space="0" w:color="auto"/>
        <w:bottom w:val="none" w:sz="0" w:space="0" w:color="auto"/>
        <w:right w:val="none" w:sz="0" w:space="0" w:color="auto"/>
      </w:divBdr>
    </w:div>
    <w:div w:id="932275671">
      <w:bodyDiv w:val="1"/>
      <w:marLeft w:val="0"/>
      <w:marRight w:val="0"/>
      <w:marTop w:val="0"/>
      <w:marBottom w:val="0"/>
      <w:divBdr>
        <w:top w:val="none" w:sz="0" w:space="0" w:color="auto"/>
        <w:left w:val="none" w:sz="0" w:space="0" w:color="auto"/>
        <w:bottom w:val="none" w:sz="0" w:space="0" w:color="auto"/>
        <w:right w:val="none" w:sz="0" w:space="0" w:color="auto"/>
      </w:divBdr>
    </w:div>
    <w:div w:id="937255317">
      <w:bodyDiv w:val="1"/>
      <w:marLeft w:val="0"/>
      <w:marRight w:val="0"/>
      <w:marTop w:val="0"/>
      <w:marBottom w:val="0"/>
      <w:divBdr>
        <w:top w:val="none" w:sz="0" w:space="0" w:color="auto"/>
        <w:left w:val="none" w:sz="0" w:space="0" w:color="auto"/>
        <w:bottom w:val="none" w:sz="0" w:space="0" w:color="auto"/>
        <w:right w:val="none" w:sz="0" w:space="0" w:color="auto"/>
      </w:divBdr>
    </w:div>
    <w:div w:id="940842378">
      <w:bodyDiv w:val="1"/>
      <w:marLeft w:val="0"/>
      <w:marRight w:val="0"/>
      <w:marTop w:val="0"/>
      <w:marBottom w:val="0"/>
      <w:divBdr>
        <w:top w:val="none" w:sz="0" w:space="0" w:color="auto"/>
        <w:left w:val="none" w:sz="0" w:space="0" w:color="auto"/>
        <w:bottom w:val="none" w:sz="0" w:space="0" w:color="auto"/>
        <w:right w:val="none" w:sz="0" w:space="0" w:color="auto"/>
      </w:divBdr>
    </w:div>
    <w:div w:id="944456362">
      <w:bodyDiv w:val="1"/>
      <w:marLeft w:val="0"/>
      <w:marRight w:val="0"/>
      <w:marTop w:val="0"/>
      <w:marBottom w:val="0"/>
      <w:divBdr>
        <w:top w:val="none" w:sz="0" w:space="0" w:color="auto"/>
        <w:left w:val="none" w:sz="0" w:space="0" w:color="auto"/>
        <w:bottom w:val="none" w:sz="0" w:space="0" w:color="auto"/>
        <w:right w:val="none" w:sz="0" w:space="0" w:color="auto"/>
      </w:divBdr>
    </w:div>
    <w:div w:id="957184095">
      <w:bodyDiv w:val="1"/>
      <w:marLeft w:val="0"/>
      <w:marRight w:val="0"/>
      <w:marTop w:val="0"/>
      <w:marBottom w:val="0"/>
      <w:divBdr>
        <w:top w:val="none" w:sz="0" w:space="0" w:color="auto"/>
        <w:left w:val="none" w:sz="0" w:space="0" w:color="auto"/>
        <w:bottom w:val="none" w:sz="0" w:space="0" w:color="auto"/>
        <w:right w:val="none" w:sz="0" w:space="0" w:color="auto"/>
      </w:divBdr>
    </w:div>
    <w:div w:id="979530311">
      <w:bodyDiv w:val="1"/>
      <w:marLeft w:val="0"/>
      <w:marRight w:val="0"/>
      <w:marTop w:val="0"/>
      <w:marBottom w:val="0"/>
      <w:divBdr>
        <w:top w:val="none" w:sz="0" w:space="0" w:color="auto"/>
        <w:left w:val="none" w:sz="0" w:space="0" w:color="auto"/>
        <w:bottom w:val="none" w:sz="0" w:space="0" w:color="auto"/>
        <w:right w:val="none" w:sz="0" w:space="0" w:color="auto"/>
      </w:divBdr>
    </w:div>
    <w:div w:id="979841833">
      <w:bodyDiv w:val="1"/>
      <w:marLeft w:val="0"/>
      <w:marRight w:val="0"/>
      <w:marTop w:val="0"/>
      <w:marBottom w:val="0"/>
      <w:divBdr>
        <w:top w:val="none" w:sz="0" w:space="0" w:color="auto"/>
        <w:left w:val="none" w:sz="0" w:space="0" w:color="auto"/>
        <w:bottom w:val="none" w:sz="0" w:space="0" w:color="auto"/>
        <w:right w:val="none" w:sz="0" w:space="0" w:color="auto"/>
      </w:divBdr>
    </w:div>
    <w:div w:id="1015300794">
      <w:bodyDiv w:val="1"/>
      <w:marLeft w:val="0"/>
      <w:marRight w:val="0"/>
      <w:marTop w:val="0"/>
      <w:marBottom w:val="0"/>
      <w:divBdr>
        <w:top w:val="none" w:sz="0" w:space="0" w:color="auto"/>
        <w:left w:val="none" w:sz="0" w:space="0" w:color="auto"/>
        <w:bottom w:val="none" w:sz="0" w:space="0" w:color="auto"/>
        <w:right w:val="none" w:sz="0" w:space="0" w:color="auto"/>
      </w:divBdr>
    </w:div>
    <w:div w:id="1105422323">
      <w:bodyDiv w:val="1"/>
      <w:marLeft w:val="0"/>
      <w:marRight w:val="0"/>
      <w:marTop w:val="0"/>
      <w:marBottom w:val="0"/>
      <w:divBdr>
        <w:top w:val="none" w:sz="0" w:space="0" w:color="auto"/>
        <w:left w:val="none" w:sz="0" w:space="0" w:color="auto"/>
        <w:bottom w:val="none" w:sz="0" w:space="0" w:color="auto"/>
        <w:right w:val="none" w:sz="0" w:space="0" w:color="auto"/>
      </w:divBdr>
    </w:div>
    <w:div w:id="1147746541">
      <w:bodyDiv w:val="1"/>
      <w:marLeft w:val="0"/>
      <w:marRight w:val="0"/>
      <w:marTop w:val="0"/>
      <w:marBottom w:val="0"/>
      <w:divBdr>
        <w:top w:val="none" w:sz="0" w:space="0" w:color="auto"/>
        <w:left w:val="none" w:sz="0" w:space="0" w:color="auto"/>
        <w:bottom w:val="none" w:sz="0" w:space="0" w:color="auto"/>
        <w:right w:val="none" w:sz="0" w:space="0" w:color="auto"/>
      </w:divBdr>
    </w:div>
    <w:div w:id="1165970046">
      <w:bodyDiv w:val="1"/>
      <w:marLeft w:val="0"/>
      <w:marRight w:val="0"/>
      <w:marTop w:val="0"/>
      <w:marBottom w:val="0"/>
      <w:divBdr>
        <w:top w:val="none" w:sz="0" w:space="0" w:color="auto"/>
        <w:left w:val="none" w:sz="0" w:space="0" w:color="auto"/>
        <w:bottom w:val="none" w:sz="0" w:space="0" w:color="auto"/>
        <w:right w:val="none" w:sz="0" w:space="0" w:color="auto"/>
      </w:divBdr>
    </w:div>
    <w:div w:id="1178233124">
      <w:bodyDiv w:val="1"/>
      <w:marLeft w:val="0"/>
      <w:marRight w:val="0"/>
      <w:marTop w:val="0"/>
      <w:marBottom w:val="0"/>
      <w:divBdr>
        <w:top w:val="none" w:sz="0" w:space="0" w:color="auto"/>
        <w:left w:val="none" w:sz="0" w:space="0" w:color="auto"/>
        <w:bottom w:val="none" w:sz="0" w:space="0" w:color="auto"/>
        <w:right w:val="none" w:sz="0" w:space="0" w:color="auto"/>
      </w:divBdr>
    </w:div>
    <w:div w:id="1190294643">
      <w:bodyDiv w:val="1"/>
      <w:marLeft w:val="0"/>
      <w:marRight w:val="0"/>
      <w:marTop w:val="0"/>
      <w:marBottom w:val="0"/>
      <w:divBdr>
        <w:top w:val="none" w:sz="0" w:space="0" w:color="auto"/>
        <w:left w:val="none" w:sz="0" w:space="0" w:color="auto"/>
        <w:bottom w:val="none" w:sz="0" w:space="0" w:color="auto"/>
        <w:right w:val="none" w:sz="0" w:space="0" w:color="auto"/>
      </w:divBdr>
    </w:div>
    <w:div w:id="1192454230">
      <w:bodyDiv w:val="1"/>
      <w:marLeft w:val="0"/>
      <w:marRight w:val="0"/>
      <w:marTop w:val="0"/>
      <w:marBottom w:val="0"/>
      <w:divBdr>
        <w:top w:val="none" w:sz="0" w:space="0" w:color="auto"/>
        <w:left w:val="none" w:sz="0" w:space="0" w:color="auto"/>
        <w:bottom w:val="none" w:sz="0" w:space="0" w:color="auto"/>
        <w:right w:val="none" w:sz="0" w:space="0" w:color="auto"/>
      </w:divBdr>
    </w:div>
    <w:div w:id="1215003805">
      <w:bodyDiv w:val="1"/>
      <w:marLeft w:val="0"/>
      <w:marRight w:val="0"/>
      <w:marTop w:val="0"/>
      <w:marBottom w:val="0"/>
      <w:divBdr>
        <w:top w:val="none" w:sz="0" w:space="0" w:color="auto"/>
        <w:left w:val="none" w:sz="0" w:space="0" w:color="auto"/>
        <w:bottom w:val="none" w:sz="0" w:space="0" w:color="auto"/>
        <w:right w:val="none" w:sz="0" w:space="0" w:color="auto"/>
      </w:divBdr>
    </w:div>
    <w:div w:id="1242790503">
      <w:bodyDiv w:val="1"/>
      <w:marLeft w:val="0"/>
      <w:marRight w:val="0"/>
      <w:marTop w:val="0"/>
      <w:marBottom w:val="0"/>
      <w:divBdr>
        <w:top w:val="none" w:sz="0" w:space="0" w:color="auto"/>
        <w:left w:val="none" w:sz="0" w:space="0" w:color="auto"/>
        <w:bottom w:val="none" w:sz="0" w:space="0" w:color="auto"/>
        <w:right w:val="none" w:sz="0" w:space="0" w:color="auto"/>
      </w:divBdr>
    </w:div>
    <w:div w:id="1285189641">
      <w:bodyDiv w:val="1"/>
      <w:marLeft w:val="0"/>
      <w:marRight w:val="0"/>
      <w:marTop w:val="0"/>
      <w:marBottom w:val="0"/>
      <w:divBdr>
        <w:top w:val="none" w:sz="0" w:space="0" w:color="auto"/>
        <w:left w:val="none" w:sz="0" w:space="0" w:color="auto"/>
        <w:bottom w:val="none" w:sz="0" w:space="0" w:color="auto"/>
        <w:right w:val="none" w:sz="0" w:space="0" w:color="auto"/>
      </w:divBdr>
    </w:div>
    <w:div w:id="1302805739">
      <w:bodyDiv w:val="1"/>
      <w:marLeft w:val="0"/>
      <w:marRight w:val="0"/>
      <w:marTop w:val="0"/>
      <w:marBottom w:val="0"/>
      <w:divBdr>
        <w:top w:val="none" w:sz="0" w:space="0" w:color="auto"/>
        <w:left w:val="none" w:sz="0" w:space="0" w:color="auto"/>
        <w:bottom w:val="none" w:sz="0" w:space="0" w:color="auto"/>
        <w:right w:val="none" w:sz="0" w:space="0" w:color="auto"/>
      </w:divBdr>
    </w:div>
    <w:div w:id="1310400253">
      <w:bodyDiv w:val="1"/>
      <w:marLeft w:val="0"/>
      <w:marRight w:val="0"/>
      <w:marTop w:val="0"/>
      <w:marBottom w:val="0"/>
      <w:divBdr>
        <w:top w:val="none" w:sz="0" w:space="0" w:color="auto"/>
        <w:left w:val="none" w:sz="0" w:space="0" w:color="auto"/>
        <w:bottom w:val="none" w:sz="0" w:space="0" w:color="auto"/>
        <w:right w:val="none" w:sz="0" w:space="0" w:color="auto"/>
      </w:divBdr>
      <w:divsChild>
        <w:div w:id="1876233766">
          <w:marLeft w:val="0"/>
          <w:marRight w:val="0"/>
          <w:marTop w:val="0"/>
          <w:marBottom w:val="0"/>
          <w:divBdr>
            <w:top w:val="none" w:sz="0" w:space="0" w:color="auto"/>
            <w:left w:val="none" w:sz="0" w:space="0" w:color="auto"/>
            <w:bottom w:val="none" w:sz="0" w:space="0" w:color="auto"/>
            <w:right w:val="none" w:sz="0" w:space="0" w:color="auto"/>
          </w:divBdr>
        </w:div>
        <w:div w:id="1341158270">
          <w:marLeft w:val="0"/>
          <w:marRight w:val="0"/>
          <w:marTop w:val="0"/>
          <w:marBottom w:val="0"/>
          <w:divBdr>
            <w:top w:val="none" w:sz="0" w:space="0" w:color="auto"/>
            <w:left w:val="none" w:sz="0" w:space="0" w:color="auto"/>
            <w:bottom w:val="none" w:sz="0" w:space="0" w:color="auto"/>
            <w:right w:val="none" w:sz="0" w:space="0" w:color="auto"/>
          </w:divBdr>
          <w:divsChild>
            <w:div w:id="179199171">
              <w:marLeft w:val="0"/>
              <w:marRight w:val="0"/>
              <w:marTop w:val="0"/>
              <w:marBottom w:val="0"/>
              <w:divBdr>
                <w:top w:val="none" w:sz="0" w:space="0" w:color="auto"/>
                <w:left w:val="none" w:sz="0" w:space="0" w:color="auto"/>
                <w:bottom w:val="none" w:sz="0" w:space="0" w:color="auto"/>
                <w:right w:val="none" w:sz="0" w:space="0" w:color="auto"/>
              </w:divBdr>
              <w:divsChild>
                <w:div w:id="1139540552">
                  <w:marLeft w:val="0"/>
                  <w:marRight w:val="0"/>
                  <w:marTop w:val="0"/>
                  <w:marBottom w:val="0"/>
                  <w:divBdr>
                    <w:top w:val="none" w:sz="0" w:space="0" w:color="auto"/>
                    <w:left w:val="none" w:sz="0" w:space="0" w:color="auto"/>
                    <w:bottom w:val="none" w:sz="0" w:space="0" w:color="auto"/>
                    <w:right w:val="none" w:sz="0" w:space="0" w:color="auto"/>
                  </w:divBdr>
                  <w:divsChild>
                    <w:div w:id="1525363317">
                      <w:marLeft w:val="0"/>
                      <w:marRight w:val="0"/>
                      <w:marTop w:val="0"/>
                      <w:marBottom w:val="0"/>
                      <w:divBdr>
                        <w:top w:val="none" w:sz="0" w:space="0" w:color="auto"/>
                        <w:left w:val="none" w:sz="0" w:space="0" w:color="auto"/>
                        <w:bottom w:val="none" w:sz="0" w:space="0" w:color="auto"/>
                        <w:right w:val="none" w:sz="0" w:space="0" w:color="auto"/>
                      </w:divBdr>
                      <w:divsChild>
                        <w:div w:id="1643195497">
                          <w:marLeft w:val="0"/>
                          <w:marRight w:val="0"/>
                          <w:marTop w:val="0"/>
                          <w:marBottom w:val="0"/>
                          <w:divBdr>
                            <w:top w:val="none" w:sz="0" w:space="0" w:color="auto"/>
                            <w:left w:val="none" w:sz="0" w:space="0" w:color="auto"/>
                            <w:bottom w:val="none" w:sz="0" w:space="0" w:color="auto"/>
                            <w:right w:val="none" w:sz="0" w:space="0" w:color="auto"/>
                          </w:divBdr>
                          <w:divsChild>
                            <w:div w:id="1695840898">
                              <w:marLeft w:val="0"/>
                              <w:marRight w:val="0"/>
                              <w:marTop w:val="1035"/>
                              <w:marBottom w:val="360"/>
                              <w:divBdr>
                                <w:top w:val="none" w:sz="0" w:space="0" w:color="auto"/>
                                <w:left w:val="none" w:sz="0" w:space="0" w:color="auto"/>
                                <w:bottom w:val="none" w:sz="0" w:space="0" w:color="auto"/>
                                <w:right w:val="none" w:sz="0" w:space="0" w:color="auto"/>
                              </w:divBdr>
                            </w:div>
                            <w:div w:id="19209027">
                              <w:marLeft w:val="0"/>
                              <w:marRight w:val="0"/>
                              <w:marTop w:val="0"/>
                              <w:marBottom w:val="765"/>
                              <w:divBdr>
                                <w:top w:val="none" w:sz="0" w:space="0" w:color="auto"/>
                                <w:left w:val="none" w:sz="0" w:space="0" w:color="auto"/>
                                <w:bottom w:val="none" w:sz="0" w:space="0" w:color="auto"/>
                                <w:right w:val="none" w:sz="0" w:space="0" w:color="auto"/>
                              </w:divBdr>
                            </w:div>
                            <w:div w:id="510024209">
                              <w:marLeft w:val="0"/>
                              <w:marRight w:val="0"/>
                              <w:marTop w:val="225"/>
                              <w:marBottom w:val="930"/>
                              <w:divBdr>
                                <w:top w:val="none" w:sz="0" w:space="0" w:color="auto"/>
                                <w:left w:val="none" w:sz="0" w:space="0" w:color="auto"/>
                                <w:bottom w:val="none" w:sz="0" w:space="0" w:color="auto"/>
                                <w:right w:val="none" w:sz="0" w:space="0" w:color="auto"/>
                              </w:divBdr>
                              <w:divsChild>
                                <w:div w:id="7505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2227352">
                  <w:marLeft w:val="0"/>
                  <w:marRight w:val="0"/>
                  <w:marTop w:val="0"/>
                  <w:marBottom w:val="0"/>
                  <w:divBdr>
                    <w:top w:val="none" w:sz="0" w:space="0" w:color="auto"/>
                    <w:left w:val="none" w:sz="0" w:space="0" w:color="auto"/>
                    <w:bottom w:val="none" w:sz="0" w:space="0" w:color="auto"/>
                    <w:right w:val="none" w:sz="0" w:space="0" w:color="auto"/>
                  </w:divBdr>
                  <w:divsChild>
                    <w:div w:id="456262681">
                      <w:marLeft w:val="0"/>
                      <w:marRight w:val="0"/>
                      <w:marTop w:val="0"/>
                      <w:marBottom w:val="0"/>
                      <w:divBdr>
                        <w:top w:val="none" w:sz="0" w:space="0" w:color="auto"/>
                        <w:left w:val="none" w:sz="0" w:space="0" w:color="auto"/>
                        <w:bottom w:val="none" w:sz="0" w:space="0" w:color="auto"/>
                        <w:right w:val="none" w:sz="0" w:space="0" w:color="auto"/>
                      </w:divBdr>
                    </w:div>
                  </w:divsChild>
                </w:div>
                <w:div w:id="2055305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6738315">
      <w:bodyDiv w:val="1"/>
      <w:marLeft w:val="0"/>
      <w:marRight w:val="0"/>
      <w:marTop w:val="0"/>
      <w:marBottom w:val="0"/>
      <w:divBdr>
        <w:top w:val="none" w:sz="0" w:space="0" w:color="auto"/>
        <w:left w:val="none" w:sz="0" w:space="0" w:color="auto"/>
        <w:bottom w:val="none" w:sz="0" w:space="0" w:color="auto"/>
        <w:right w:val="none" w:sz="0" w:space="0" w:color="auto"/>
      </w:divBdr>
    </w:div>
    <w:div w:id="1343698534">
      <w:bodyDiv w:val="1"/>
      <w:marLeft w:val="0"/>
      <w:marRight w:val="0"/>
      <w:marTop w:val="0"/>
      <w:marBottom w:val="0"/>
      <w:divBdr>
        <w:top w:val="none" w:sz="0" w:space="0" w:color="auto"/>
        <w:left w:val="none" w:sz="0" w:space="0" w:color="auto"/>
        <w:bottom w:val="none" w:sz="0" w:space="0" w:color="auto"/>
        <w:right w:val="none" w:sz="0" w:space="0" w:color="auto"/>
      </w:divBdr>
    </w:div>
    <w:div w:id="1345740997">
      <w:bodyDiv w:val="1"/>
      <w:marLeft w:val="0"/>
      <w:marRight w:val="0"/>
      <w:marTop w:val="0"/>
      <w:marBottom w:val="0"/>
      <w:divBdr>
        <w:top w:val="none" w:sz="0" w:space="0" w:color="auto"/>
        <w:left w:val="none" w:sz="0" w:space="0" w:color="auto"/>
        <w:bottom w:val="none" w:sz="0" w:space="0" w:color="auto"/>
        <w:right w:val="none" w:sz="0" w:space="0" w:color="auto"/>
      </w:divBdr>
    </w:div>
    <w:div w:id="1381630751">
      <w:bodyDiv w:val="1"/>
      <w:marLeft w:val="0"/>
      <w:marRight w:val="0"/>
      <w:marTop w:val="0"/>
      <w:marBottom w:val="0"/>
      <w:divBdr>
        <w:top w:val="none" w:sz="0" w:space="0" w:color="auto"/>
        <w:left w:val="none" w:sz="0" w:space="0" w:color="auto"/>
        <w:bottom w:val="none" w:sz="0" w:space="0" w:color="auto"/>
        <w:right w:val="none" w:sz="0" w:space="0" w:color="auto"/>
      </w:divBdr>
    </w:div>
    <w:div w:id="1392650807">
      <w:bodyDiv w:val="1"/>
      <w:marLeft w:val="0"/>
      <w:marRight w:val="0"/>
      <w:marTop w:val="0"/>
      <w:marBottom w:val="0"/>
      <w:divBdr>
        <w:top w:val="none" w:sz="0" w:space="0" w:color="auto"/>
        <w:left w:val="none" w:sz="0" w:space="0" w:color="auto"/>
        <w:bottom w:val="none" w:sz="0" w:space="0" w:color="auto"/>
        <w:right w:val="none" w:sz="0" w:space="0" w:color="auto"/>
      </w:divBdr>
    </w:div>
    <w:div w:id="1399552926">
      <w:bodyDiv w:val="1"/>
      <w:marLeft w:val="0"/>
      <w:marRight w:val="0"/>
      <w:marTop w:val="0"/>
      <w:marBottom w:val="0"/>
      <w:divBdr>
        <w:top w:val="none" w:sz="0" w:space="0" w:color="auto"/>
        <w:left w:val="none" w:sz="0" w:space="0" w:color="auto"/>
        <w:bottom w:val="none" w:sz="0" w:space="0" w:color="auto"/>
        <w:right w:val="none" w:sz="0" w:space="0" w:color="auto"/>
      </w:divBdr>
    </w:div>
    <w:div w:id="1405057955">
      <w:bodyDiv w:val="1"/>
      <w:marLeft w:val="0"/>
      <w:marRight w:val="0"/>
      <w:marTop w:val="0"/>
      <w:marBottom w:val="0"/>
      <w:divBdr>
        <w:top w:val="none" w:sz="0" w:space="0" w:color="auto"/>
        <w:left w:val="none" w:sz="0" w:space="0" w:color="auto"/>
        <w:bottom w:val="none" w:sz="0" w:space="0" w:color="auto"/>
        <w:right w:val="none" w:sz="0" w:space="0" w:color="auto"/>
      </w:divBdr>
    </w:div>
    <w:div w:id="1410690779">
      <w:bodyDiv w:val="1"/>
      <w:marLeft w:val="0"/>
      <w:marRight w:val="0"/>
      <w:marTop w:val="0"/>
      <w:marBottom w:val="0"/>
      <w:divBdr>
        <w:top w:val="none" w:sz="0" w:space="0" w:color="auto"/>
        <w:left w:val="none" w:sz="0" w:space="0" w:color="auto"/>
        <w:bottom w:val="none" w:sz="0" w:space="0" w:color="auto"/>
        <w:right w:val="none" w:sz="0" w:space="0" w:color="auto"/>
      </w:divBdr>
      <w:divsChild>
        <w:div w:id="1287930466">
          <w:marLeft w:val="0"/>
          <w:marRight w:val="0"/>
          <w:marTop w:val="0"/>
          <w:marBottom w:val="0"/>
          <w:divBdr>
            <w:top w:val="none" w:sz="0" w:space="0" w:color="auto"/>
            <w:left w:val="none" w:sz="0" w:space="0" w:color="auto"/>
            <w:bottom w:val="none" w:sz="0" w:space="0" w:color="auto"/>
            <w:right w:val="none" w:sz="0" w:space="0" w:color="auto"/>
          </w:divBdr>
          <w:divsChild>
            <w:div w:id="838809215">
              <w:marLeft w:val="-2400"/>
              <w:marRight w:val="0"/>
              <w:marTop w:val="0"/>
              <w:marBottom w:val="0"/>
              <w:divBdr>
                <w:top w:val="none" w:sz="0" w:space="0" w:color="auto"/>
                <w:left w:val="none" w:sz="0" w:space="0" w:color="auto"/>
                <w:bottom w:val="none" w:sz="0" w:space="0" w:color="auto"/>
                <w:right w:val="none" w:sz="0" w:space="0" w:color="auto"/>
              </w:divBdr>
              <w:divsChild>
                <w:div w:id="557060739">
                  <w:marLeft w:val="2400"/>
                  <w:marRight w:val="0"/>
                  <w:marTop w:val="0"/>
                  <w:marBottom w:val="0"/>
                  <w:divBdr>
                    <w:top w:val="none" w:sz="0" w:space="0" w:color="auto"/>
                    <w:left w:val="none" w:sz="0" w:space="0" w:color="auto"/>
                    <w:bottom w:val="none" w:sz="0" w:space="0" w:color="auto"/>
                    <w:right w:val="none" w:sz="0" w:space="0" w:color="auto"/>
                  </w:divBdr>
                  <w:divsChild>
                    <w:div w:id="166824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4911483">
      <w:bodyDiv w:val="1"/>
      <w:marLeft w:val="0"/>
      <w:marRight w:val="0"/>
      <w:marTop w:val="0"/>
      <w:marBottom w:val="0"/>
      <w:divBdr>
        <w:top w:val="none" w:sz="0" w:space="0" w:color="auto"/>
        <w:left w:val="none" w:sz="0" w:space="0" w:color="auto"/>
        <w:bottom w:val="none" w:sz="0" w:space="0" w:color="auto"/>
        <w:right w:val="none" w:sz="0" w:space="0" w:color="auto"/>
      </w:divBdr>
    </w:div>
    <w:div w:id="1433159614">
      <w:bodyDiv w:val="1"/>
      <w:marLeft w:val="0"/>
      <w:marRight w:val="0"/>
      <w:marTop w:val="0"/>
      <w:marBottom w:val="0"/>
      <w:divBdr>
        <w:top w:val="none" w:sz="0" w:space="0" w:color="auto"/>
        <w:left w:val="none" w:sz="0" w:space="0" w:color="auto"/>
        <w:bottom w:val="none" w:sz="0" w:space="0" w:color="auto"/>
        <w:right w:val="none" w:sz="0" w:space="0" w:color="auto"/>
      </w:divBdr>
      <w:divsChild>
        <w:div w:id="98768339">
          <w:marLeft w:val="0"/>
          <w:marRight w:val="0"/>
          <w:marTop w:val="0"/>
          <w:marBottom w:val="0"/>
          <w:divBdr>
            <w:top w:val="none" w:sz="0" w:space="0" w:color="auto"/>
            <w:left w:val="none" w:sz="0" w:space="0" w:color="auto"/>
            <w:bottom w:val="none" w:sz="0" w:space="0" w:color="auto"/>
            <w:right w:val="none" w:sz="0" w:space="0" w:color="auto"/>
          </w:divBdr>
          <w:divsChild>
            <w:div w:id="712271532">
              <w:marLeft w:val="0"/>
              <w:marRight w:val="0"/>
              <w:marTop w:val="0"/>
              <w:marBottom w:val="0"/>
              <w:divBdr>
                <w:top w:val="none" w:sz="0" w:space="0" w:color="auto"/>
                <w:left w:val="none" w:sz="0" w:space="0" w:color="auto"/>
                <w:bottom w:val="none" w:sz="0" w:space="0" w:color="auto"/>
                <w:right w:val="none" w:sz="0" w:space="0" w:color="auto"/>
              </w:divBdr>
            </w:div>
          </w:divsChild>
        </w:div>
        <w:div w:id="1144665484">
          <w:marLeft w:val="0"/>
          <w:marRight w:val="0"/>
          <w:marTop w:val="0"/>
          <w:marBottom w:val="0"/>
          <w:divBdr>
            <w:top w:val="none" w:sz="0" w:space="0" w:color="auto"/>
            <w:left w:val="none" w:sz="0" w:space="0" w:color="auto"/>
            <w:bottom w:val="none" w:sz="0" w:space="0" w:color="auto"/>
            <w:right w:val="none" w:sz="0" w:space="0" w:color="auto"/>
          </w:divBdr>
        </w:div>
      </w:divsChild>
    </w:div>
    <w:div w:id="1466042768">
      <w:bodyDiv w:val="1"/>
      <w:marLeft w:val="0"/>
      <w:marRight w:val="0"/>
      <w:marTop w:val="0"/>
      <w:marBottom w:val="0"/>
      <w:divBdr>
        <w:top w:val="none" w:sz="0" w:space="0" w:color="auto"/>
        <w:left w:val="none" w:sz="0" w:space="0" w:color="auto"/>
        <w:bottom w:val="none" w:sz="0" w:space="0" w:color="auto"/>
        <w:right w:val="none" w:sz="0" w:space="0" w:color="auto"/>
      </w:divBdr>
    </w:div>
    <w:div w:id="1473056102">
      <w:bodyDiv w:val="1"/>
      <w:marLeft w:val="0"/>
      <w:marRight w:val="0"/>
      <w:marTop w:val="0"/>
      <w:marBottom w:val="0"/>
      <w:divBdr>
        <w:top w:val="none" w:sz="0" w:space="0" w:color="auto"/>
        <w:left w:val="none" w:sz="0" w:space="0" w:color="auto"/>
        <w:bottom w:val="none" w:sz="0" w:space="0" w:color="auto"/>
        <w:right w:val="none" w:sz="0" w:space="0" w:color="auto"/>
      </w:divBdr>
      <w:divsChild>
        <w:div w:id="1645699116">
          <w:marLeft w:val="0"/>
          <w:marRight w:val="0"/>
          <w:marTop w:val="0"/>
          <w:marBottom w:val="0"/>
          <w:divBdr>
            <w:top w:val="none" w:sz="0" w:space="0" w:color="auto"/>
            <w:left w:val="none" w:sz="0" w:space="0" w:color="auto"/>
            <w:bottom w:val="none" w:sz="0" w:space="0" w:color="auto"/>
            <w:right w:val="none" w:sz="0" w:space="0" w:color="auto"/>
          </w:divBdr>
        </w:div>
        <w:div w:id="422999190">
          <w:marLeft w:val="0"/>
          <w:marRight w:val="0"/>
          <w:marTop w:val="0"/>
          <w:marBottom w:val="0"/>
          <w:divBdr>
            <w:top w:val="none" w:sz="0" w:space="0" w:color="auto"/>
            <w:left w:val="none" w:sz="0" w:space="0" w:color="auto"/>
            <w:bottom w:val="none" w:sz="0" w:space="0" w:color="auto"/>
            <w:right w:val="none" w:sz="0" w:space="0" w:color="auto"/>
          </w:divBdr>
        </w:div>
        <w:div w:id="1234587916">
          <w:marLeft w:val="0"/>
          <w:marRight w:val="0"/>
          <w:marTop w:val="0"/>
          <w:marBottom w:val="0"/>
          <w:divBdr>
            <w:top w:val="none" w:sz="0" w:space="0" w:color="auto"/>
            <w:left w:val="none" w:sz="0" w:space="0" w:color="auto"/>
            <w:bottom w:val="none" w:sz="0" w:space="0" w:color="auto"/>
            <w:right w:val="none" w:sz="0" w:space="0" w:color="auto"/>
          </w:divBdr>
        </w:div>
        <w:div w:id="1334340032">
          <w:marLeft w:val="0"/>
          <w:marRight w:val="0"/>
          <w:marTop w:val="0"/>
          <w:marBottom w:val="0"/>
          <w:divBdr>
            <w:top w:val="none" w:sz="0" w:space="0" w:color="auto"/>
            <w:left w:val="none" w:sz="0" w:space="0" w:color="auto"/>
            <w:bottom w:val="none" w:sz="0" w:space="0" w:color="auto"/>
            <w:right w:val="none" w:sz="0" w:space="0" w:color="auto"/>
          </w:divBdr>
        </w:div>
        <w:div w:id="22286323">
          <w:marLeft w:val="0"/>
          <w:marRight w:val="0"/>
          <w:marTop w:val="0"/>
          <w:marBottom w:val="0"/>
          <w:divBdr>
            <w:top w:val="none" w:sz="0" w:space="0" w:color="auto"/>
            <w:left w:val="none" w:sz="0" w:space="0" w:color="auto"/>
            <w:bottom w:val="none" w:sz="0" w:space="0" w:color="auto"/>
            <w:right w:val="none" w:sz="0" w:space="0" w:color="auto"/>
          </w:divBdr>
        </w:div>
        <w:div w:id="1819416676">
          <w:marLeft w:val="0"/>
          <w:marRight w:val="0"/>
          <w:marTop w:val="0"/>
          <w:marBottom w:val="0"/>
          <w:divBdr>
            <w:top w:val="none" w:sz="0" w:space="0" w:color="auto"/>
            <w:left w:val="none" w:sz="0" w:space="0" w:color="auto"/>
            <w:bottom w:val="none" w:sz="0" w:space="0" w:color="auto"/>
            <w:right w:val="none" w:sz="0" w:space="0" w:color="auto"/>
          </w:divBdr>
        </w:div>
        <w:div w:id="1192917685">
          <w:marLeft w:val="0"/>
          <w:marRight w:val="0"/>
          <w:marTop w:val="0"/>
          <w:marBottom w:val="0"/>
          <w:divBdr>
            <w:top w:val="none" w:sz="0" w:space="0" w:color="auto"/>
            <w:left w:val="none" w:sz="0" w:space="0" w:color="auto"/>
            <w:bottom w:val="none" w:sz="0" w:space="0" w:color="auto"/>
            <w:right w:val="none" w:sz="0" w:space="0" w:color="auto"/>
          </w:divBdr>
        </w:div>
        <w:div w:id="615673903">
          <w:marLeft w:val="0"/>
          <w:marRight w:val="0"/>
          <w:marTop w:val="0"/>
          <w:marBottom w:val="0"/>
          <w:divBdr>
            <w:top w:val="none" w:sz="0" w:space="0" w:color="auto"/>
            <w:left w:val="none" w:sz="0" w:space="0" w:color="auto"/>
            <w:bottom w:val="none" w:sz="0" w:space="0" w:color="auto"/>
            <w:right w:val="none" w:sz="0" w:space="0" w:color="auto"/>
          </w:divBdr>
        </w:div>
        <w:div w:id="1448043784">
          <w:marLeft w:val="0"/>
          <w:marRight w:val="0"/>
          <w:marTop w:val="0"/>
          <w:marBottom w:val="0"/>
          <w:divBdr>
            <w:top w:val="none" w:sz="0" w:space="0" w:color="auto"/>
            <w:left w:val="none" w:sz="0" w:space="0" w:color="auto"/>
            <w:bottom w:val="none" w:sz="0" w:space="0" w:color="auto"/>
            <w:right w:val="none" w:sz="0" w:space="0" w:color="auto"/>
          </w:divBdr>
        </w:div>
        <w:div w:id="445538293">
          <w:marLeft w:val="0"/>
          <w:marRight w:val="0"/>
          <w:marTop w:val="0"/>
          <w:marBottom w:val="0"/>
          <w:divBdr>
            <w:top w:val="none" w:sz="0" w:space="0" w:color="auto"/>
            <w:left w:val="none" w:sz="0" w:space="0" w:color="auto"/>
            <w:bottom w:val="none" w:sz="0" w:space="0" w:color="auto"/>
            <w:right w:val="none" w:sz="0" w:space="0" w:color="auto"/>
          </w:divBdr>
        </w:div>
      </w:divsChild>
    </w:div>
    <w:div w:id="1497963612">
      <w:bodyDiv w:val="1"/>
      <w:marLeft w:val="0"/>
      <w:marRight w:val="0"/>
      <w:marTop w:val="0"/>
      <w:marBottom w:val="0"/>
      <w:divBdr>
        <w:top w:val="none" w:sz="0" w:space="0" w:color="auto"/>
        <w:left w:val="none" w:sz="0" w:space="0" w:color="auto"/>
        <w:bottom w:val="none" w:sz="0" w:space="0" w:color="auto"/>
        <w:right w:val="none" w:sz="0" w:space="0" w:color="auto"/>
      </w:divBdr>
      <w:divsChild>
        <w:div w:id="1071460390">
          <w:marLeft w:val="0"/>
          <w:marRight w:val="0"/>
          <w:marTop w:val="0"/>
          <w:marBottom w:val="0"/>
          <w:divBdr>
            <w:top w:val="none" w:sz="0" w:space="0" w:color="auto"/>
            <w:left w:val="none" w:sz="0" w:space="0" w:color="auto"/>
            <w:bottom w:val="none" w:sz="0" w:space="0" w:color="auto"/>
            <w:right w:val="none" w:sz="0" w:space="0" w:color="auto"/>
          </w:divBdr>
        </w:div>
        <w:div w:id="1054936688">
          <w:marLeft w:val="0"/>
          <w:marRight w:val="0"/>
          <w:marTop w:val="0"/>
          <w:marBottom w:val="0"/>
          <w:divBdr>
            <w:top w:val="none" w:sz="0" w:space="0" w:color="auto"/>
            <w:left w:val="none" w:sz="0" w:space="0" w:color="auto"/>
            <w:bottom w:val="none" w:sz="0" w:space="0" w:color="auto"/>
            <w:right w:val="none" w:sz="0" w:space="0" w:color="auto"/>
          </w:divBdr>
        </w:div>
        <w:div w:id="1645701592">
          <w:marLeft w:val="0"/>
          <w:marRight w:val="0"/>
          <w:marTop w:val="0"/>
          <w:marBottom w:val="0"/>
          <w:divBdr>
            <w:top w:val="none" w:sz="0" w:space="0" w:color="auto"/>
            <w:left w:val="none" w:sz="0" w:space="0" w:color="auto"/>
            <w:bottom w:val="none" w:sz="0" w:space="0" w:color="auto"/>
            <w:right w:val="none" w:sz="0" w:space="0" w:color="auto"/>
          </w:divBdr>
        </w:div>
        <w:div w:id="1026446364">
          <w:marLeft w:val="0"/>
          <w:marRight w:val="0"/>
          <w:marTop w:val="0"/>
          <w:marBottom w:val="0"/>
          <w:divBdr>
            <w:top w:val="none" w:sz="0" w:space="0" w:color="auto"/>
            <w:left w:val="none" w:sz="0" w:space="0" w:color="auto"/>
            <w:bottom w:val="none" w:sz="0" w:space="0" w:color="auto"/>
            <w:right w:val="none" w:sz="0" w:space="0" w:color="auto"/>
          </w:divBdr>
        </w:div>
        <w:div w:id="1411123788">
          <w:marLeft w:val="0"/>
          <w:marRight w:val="0"/>
          <w:marTop w:val="0"/>
          <w:marBottom w:val="0"/>
          <w:divBdr>
            <w:top w:val="none" w:sz="0" w:space="0" w:color="auto"/>
            <w:left w:val="none" w:sz="0" w:space="0" w:color="auto"/>
            <w:bottom w:val="none" w:sz="0" w:space="0" w:color="auto"/>
            <w:right w:val="none" w:sz="0" w:space="0" w:color="auto"/>
          </w:divBdr>
        </w:div>
        <w:div w:id="570122691">
          <w:marLeft w:val="0"/>
          <w:marRight w:val="0"/>
          <w:marTop w:val="0"/>
          <w:marBottom w:val="0"/>
          <w:divBdr>
            <w:top w:val="none" w:sz="0" w:space="0" w:color="auto"/>
            <w:left w:val="none" w:sz="0" w:space="0" w:color="auto"/>
            <w:bottom w:val="none" w:sz="0" w:space="0" w:color="auto"/>
            <w:right w:val="none" w:sz="0" w:space="0" w:color="auto"/>
          </w:divBdr>
        </w:div>
        <w:div w:id="587813793">
          <w:marLeft w:val="0"/>
          <w:marRight w:val="0"/>
          <w:marTop w:val="0"/>
          <w:marBottom w:val="0"/>
          <w:divBdr>
            <w:top w:val="none" w:sz="0" w:space="0" w:color="auto"/>
            <w:left w:val="none" w:sz="0" w:space="0" w:color="auto"/>
            <w:bottom w:val="none" w:sz="0" w:space="0" w:color="auto"/>
            <w:right w:val="none" w:sz="0" w:space="0" w:color="auto"/>
          </w:divBdr>
        </w:div>
        <w:div w:id="2007785300">
          <w:marLeft w:val="0"/>
          <w:marRight w:val="0"/>
          <w:marTop w:val="0"/>
          <w:marBottom w:val="0"/>
          <w:divBdr>
            <w:top w:val="none" w:sz="0" w:space="0" w:color="auto"/>
            <w:left w:val="none" w:sz="0" w:space="0" w:color="auto"/>
            <w:bottom w:val="none" w:sz="0" w:space="0" w:color="auto"/>
            <w:right w:val="none" w:sz="0" w:space="0" w:color="auto"/>
          </w:divBdr>
        </w:div>
        <w:div w:id="1347246417">
          <w:marLeft w:val="0"/>
          <w:marRight w:val="0"/>
          <w:marTop w:val="0"/>
          <w:marBottom w:val="0"/>
          <w:divBdr>
            <w:top w:val="none" w:sz="0" w:space="0" w:color="auto"/>
            <w:left w:val="none" w:sz="0" w:space="0" w:color="auto"/>
            <w:bottom w:val="none" w:sz="0" w:space="0" w:color="auto"/>
            <w:right w:val="none" w:sz="0" w:space="0" w:color="auto"/>
          </w:divBdr>
        </w:div>
        <w:div w:id="270939742">
          <w:marLeft w:val="0"/>
          <w:marRight w:val="0"/>
          <w:marTop w:val="0"/>
          <w:marBottom w:val="0"/>
          <w:divBdr>
            <w:top w:val="none" w:sz="0" w:space="0" w:color="auto"/>
            <w:left w:val="none" w:sz="0" w:space="0" w:color="auto"/>
            <w:bottom w:val="none" w:sz="0" w:space="0" w:color="auto"/>
            <w:right w:val="none" w:sz="0" w:space="0" w:color="auto"/>
          </w:divBdr>
        </w:div>
      </w:divsChild>
    </w:div>
    <w:div w:id="1499230938">
      <w:bodyDiv w:val="1"/>
      <w:marLeft w:val="0"/>
      <w:marRight w:val="0"/>
      <w:marTop w:val="0"/>
      <w:marBottom w:val="0"/>
      <w:divBdr>
        <w:top w:val="none" w:sz="0" w:space="0" w:color="auto"/>
        <w:left w:val="none" w:sz="0" w:space="0" w:color="auto"/>
        <w:bottom w:val="none" w:sz="0" w:space="0" w:color="auto"/>
        <w:right w:val="none" w:sz="0" w:space="0" w:color="auto"/>
      </w:divBdr>
    </w:div>
    <w:div w:id="1511412082">
      <w:bodyDiv w:val="1"/>
      <w:marLeft w:val="0"/>
      <w:marRight w:val="0"/>
      <w:marTop w:val="0"/>
      <w:marBottom w:val="0"/>
      <w:divBdr>
        <w:top w:val="none" w:sz="0" w:space="0" w:color="auto"/>
        <w:left w:val="none" w:sz="0" w:space="0" w:color="auto"/>
        <w:bottom w:val="none" w:sz="0" w:space="0" w:color="auto"/>
        <w:right w:val="none" w:sz="0" w:space="0" w:color="auto"/>
      </w:divBdr>
      <w:divsChild>
        <w:div w:id="917786053">
          <w:marLeft w:val="0"/>
          <w:marRight w:val="0"/>
          <w:marTop w:val="315"/>
          <w:marBottom w:val="0"/>
          <w:divBdr>
            <w:top w:val="none" w:sz="0" w:space="0" w:color="auto"/>
            <w:left w:val="none" w:sz="0" w:space="0" w:color="auto"/>
            <w:bottom w:val="none" w:sz="0" w:space="0" w:color="auto"/>
            <w:right w:val="none" w:sz="0" w:space="0" w:color="auto"/>
          </w:divBdr>
          <w:divsChild>
            <w:div w:id="1836803734">
              <w:marLeft w:val="0"/>
              <w:marRight w:val="0"/>
              <w:marTop w:val="0"/>
              <w:marBottom w:val="0"/>
              <w:divBdr>
                <w:top w:val="none" w:sz="0" w:space="0" w:color="auto"/>
                <w:left w:val="none" w:sz="0" w:space="0" w:color="auto"/>
                <w:bottom w:val="none" w:sz="0" w:space="0" w:color="auto"/>
                <w:right w:val="none" w:sz="0" w:space="0" w:color="auto"/>
              </w:divBdr>
            </w:div>
          </w:divsChild>
        </w:div>
        <w:div w:id="671951340">
          <w:marLeft w:val="0"/>
          <w:marRight w:val="0"/>
          <w:marTop w:val="420"/>
          <w:marBottom w:val="300"/>
          <w:divBdr>
            <w:top w:val="none" w:sz="0" w:space="0" w:color="auto"/>
            <w:left w:val="none" w:sz="0" w:space="0" w:color="auto"/>
            <w:bottom w:val="none" w:sz="0" w:space="0" w:color="auto"/>
            <w:right w:val="none" w:sz="0" w:space="0" w:color="auto"/>
          </w:divBdr>
        </w:div>
      </w:divsChild>
    </w:div>
    <w:div w:id="1532298121">
      <w:bodyDiv w:val="1"/>
      <w:marLeft w:val="0"/>
      <w:marRight w:val="0"/>
      <w:marTop w:val="0"/>
      <w:marBottom w:val="0"/>
      <w:divBdr>
        <w:top w:val="none" w:sz="0" w:space="0" w:color="auto"/>
        <w:left w:val="none" w:sz="0" w:space="0" w:color="auto"/>
        <w:bottom w:val="none" w:sz="0" w:space="0" w:color="auto"/>
        <w:right w:val="none" w:sz="0" w:space="0" w:color="auto"/>
      </w:divBdr>
    </w:div>
    <w:div w:id="1541478815">
      <w:bodyDiv w:val="1"/>
      <w:marLeft w:val="0"/>
      <w:marRight w:val="0"/>
      <w:marTop w:val="0"/>
      <w:marBottom w:val="0"/>
      <w:divBdr>
        <w:top w:val="none" w:sz="0" w:space="0" w:color="auto"/>
        <w:left w:val="none" w:sz="0" w:space="0" w:color="auto"/>
        <w:bottom w:val="none" w:sz="0" w:space="0" w:color="auto"/>
        <w:right w:val="none" w:sz="0" w:space="0" w:color="auto"/>
      </w:divBdr>
      <w:divsChild>
        <w:div w:id="1071389567">
          <w:marLeft w:val="0"/>
          <w:marRight w:val="0"/>
          <w:marTop w:val="0"/>
          <w:marBottom w:val="0"/>
          <w:divBdr>
            <w:top w:val="single" w:sz="6" w:space="0" w:color="AAAAAA"/>
            <w:left w:val="single" w:sz="6" w:space="0" w:color="AAAAAA"/>
            <w:bottom w:val="single" w:sz="6" w:space="0" w:color="AAAAAA"/>
            <w:right w:val="single" w:sz="6" w:space="0" w:color="AAAAAA"/>
          </w:divBdr>
          <w:divsChild>
            <w:div w:id="1444111285">
              <w:marLeft w:val="0"/>
              <w:marRight w:val="0"/>
              <w:marTop w:val="0"/>
              <w:marBottom w:val="0"/>
              <w:divBdr>
                <w:top w:val="single" w:sz="2" w:space="12" w:color="AAAAAA"/>
                <w:left w:val="single" w:sz="2" w:space="17" w:color="AAAAAA"/>
                <w:bottom w:val="single" w:sz="2" w:space="12" w:color="AAAAAA"/>
                <w:right w:val="single" w:sz="2" w:space="17" w:color="AAAAAA"/>
              </w:divBdr>
            </w:div>
          </w:divsChild>
        </w:div>
      </w:divsChild>
    </w:div>
    <w:div w:id="1557820337">
      <w:bodyDiv w:val="1"/>
      <w:marLeft w:val="0"/>
      <w:marRight w:val="0"/>
      <w:marTop w:val="0"/>
      <w:marBottom w:val="0"/>
      <w:divBdr>
        <w:top w:val="none" w:sz="0" w:space="0" w:color="auto"/>
        <w:left w:val="none" w:sz="0" w:space="0" w:color="auto"/>
        <w:bottom w:val="none" w:sz="0" w:space="0" w:color="auto"/>
        <w:right w:val="none" w:sz="0" w:space="0" w:color="auto"/>
      </w:divBdr>
    </w:div>
    <w:div w:id="1584102668">
      <w:bodyDiv w:val="1"/>
      <w:marLeft w:val="0"/>
      <w:marRight w:val="0"/>
      <w:marTop w:val="0"/>
      <w:marBottom w:val="0"/>
      <w:divBdr>
        <w:top w:val="none" w:sz="0" w:space="0" w:color="auto"/>
        <w:left w:val="none" w:sz="0" w:space="0" w:color="auto"/>
        <w:bottom w:val="none" w:sz="0" w:space="0" w:color="auto"/>
        <w:right w:val="none" w:sz="0" w:space="0" w:color="auto"/>
      </w:divBdr>
    </w:div>
    <w:div w:id="1626347084">
      <w:bodyDiv w:val="1"/>
      <w:marLeft w:val="0"/>
      <w:marRight w:val="0"/>
      <w:marTop w:val="0"/>
      <w:marBottom w:val="0"/>
      <w:divBdr>
        <w:top w:val="none" w:sz="0" w:space="0" w:color="auto"/>
        <w:left w:val="none" w:sz="0" w:space="0" w:color="auto"/>
        <w:bottom w:val="none" w:sz="0" w:space="0" w:color="auto"/>
        <w:right w:val="none" w:sz="0" w:space="0" w:color="auto"/>
      </w:divBdr>
    </w:div>
    <w:div w:id="1642998028">
      <w:bodyDiv w:val="1"/>
      <w:marLeft w:val="0"/>
      <w:marRight w:val="0"/>
      <w:marTop w:val="0"/>
      <w:marBottom w:val="0"/>
      <w:divBdr>
        <w:top w:val="none" w:sz="0" w:space="0" w:color="auto"/>
        <w:left w:val="none" w:sz="0" w:space="0" w:color="auto"/>
        <w:bottom w:val="none" w:sz="0" w:space="0" w:color="auto"/>
        <w:right w:val="none" w:sz="0" w:space="0" w:color="auto"/>
      </w:divBdr>
    </w:div>
    <w:div w:id="1666279267">
      <w:bodyDiv w:val="1"/>
      <w:marLeft w:val="0"/>
      <w:marRight w:val="0"/>
      <w:marTop w:val="0"/>
      <w:marBottom w:val="0"/>
      <w:divBdr>
        <w:top w:val="none" w:sz="0" w:space="0" w:color="auto"/>
        <w:left w:val="none" w:sz="0" w:space="0" w:color="auto"/>
        <w:bottom w:val="none" w:sz="0" w:space="0" w:color="auto"/>
        <w:right w:val="none" w:sz="0" w:space="0" w:color="auto"/>
      </w:divBdr>
    </w:div>
    <w:div w:id="1667248349">
      <w:bodyDiv w:val="1"/>
      <w:marLeft w:val="0"/>
      <w:marRight w:val="0"/>
      <w:marTop w:val="0"/>
      <w:marBottom w:val="0"/>
      <w:divBdr>
        <w:top w:val="none" w:sz="0" w:space="0" w:color="auto"/>
        <w:left w:val="none" w:sz="0" w:space="0" w:color="auto"/>
        <w:bottom w:val="none" w:sz="0" w:space="0" w:color="auto"/>
        <w:right w:val="none" w:sz="0" w:space="0" w:color="auto"/>
      </w:divBdr>
    </w:div>
    <w:div w:id="1670866211">
      <w:bodyDiv w:val="1"/>
      <w:marLeft w:val="0"/>
      <w:marRight w:val="0"/>
      <w:marTop w:val="0"/>
      <w:marBottom w:val="0"/>
      <w:divBdr>
        <w:top w:val="none" w:sz="0" w:space="0" w:color="auto"/>
        <w:left w:val="none" w:sz="0" w:space="0" w:color="auto"/>
        <w:bottom w:val="none" w:sz="0" w:space="0" w:color="auto"/>
        <w:right w:val="none" w:sz="0" w:space="0" w:color="auto"/>
      </w:divBdr>
    </w:div>
    <w:div w:id="1718772761">
      <w:bodyDiv w:val="1"/>
      <w:marLeft w:val="0"/>
      <w:marRight w:val="0"/>
      <w:marTop w:val="0"/>
      <w:marBottom w:val="0"/>
      <w:divBdr>
        <w:top w:val="none" w:sz="0" w:space="0" w:color="auto"/>
        <w:left w:val="none" w:sz="0" w:space="0" w:color="auto"/>
        <w:bottom w:val="none" w:sz="0" w:space="0" w:color="auto"/>
        <w:right w:val="none" w:sz="0" w:space="0" w:color="auto"/>
      </w:divBdr>
    </w:div>
    <w:div w:id="1720400382">
      <w:bodyDiv w:val="1"/>
      <w:marLeft w:val="0"/>
      <w:marRight w:val="0"/>
      <w:marTop w:val="0"/>
      <w:marBottom w:val="0"/>
      <w:divBdr>
        <w:top w:val="none" w:sz="0" w:space="0" w:color="auto"/>
        <w:left w:val="none" w:sz="0" w:space="0" w:color="auto"/>
        <w:bottom w:val="none" w:sz="0" w:space="0" w:color="auto"/>
        <w:right w:val="none" w:sz="0" w:space="0" w:color="auto"/>
      </w:divBdr>
    </w:div>
    <w:div w:id="1722050034">
      <w:bodyDiv w:val="1"/>
      <w:marLeft w:val="0"/>
      <w:marRight w:val="0"/>
      <w:marTop w:val="0"/>
      <w:marBottom w:val="0"/>
      <w:divBdr>
        <w:top w:val="none" w:sz="0" w:space="0" w:color="auto"/>
        <w:left w:val="none" w:sz="0" w:space="0" w:color="auto"/>
        <w:bottom w:val="none" w:sz="0" w:space="0" w:color="auto"/>
        <w:right w:val="none" w:sz="0" w:space="0" w:color="auto"/>
      </w:divBdr>
    </w:div>
    <w:div w:id="1746026206">
      <w:bodyDiv w:val="1"/>
      <w:marLeft w:val="0"/>
      <w:marRight w:val="0"/>
      <w:marTop w:val="0"/>
      <w:marBottom w:val="0"/>
      <w:divBdr>
        <w:top w:val="none" w:sz="0" w:space="0" w:color="auto"/>
        <w:left w:val="none" w:sz="0" w:space="0" w:color="auto"/>
        <w:bottom w:val="none" w:sz="0" w:space="0" w:color="auto"/>
        <w:right w:val="none" w:sz="0" w:space="0" w:color="auto"/>
      </w:divBdr>
      <w:divsChild>
        <w:div w:id="1120954878">
          <w:marLeft w:val="0"/>
          <w:marRight w:val="0"/>
          <w:marTop w:val="0"/>
          <w:marBottom w:val="0"/>
          <w:divBdr>
            <w:top w:val="none" w:sz="0" w:space="0" w:color="auto"/>
            <w:left w:val="none" w:sz="0" w:space="0" w:color="auto"/>
            <w:bottom w:val="none" w:sz="0" w:space="0" w:color="auto"/>
            <w:right w:val="none" w:sz="0" w:space="0" w:color="auto"/>
          </w:divBdr>
        </w:div>
      </w:divsChild>
    </w:div>
    <w:div w:id="1766415217">
      <w:bodyDiv w:val="1"/>
      <w:marLeft w:val="0"/>
      <w:marRight w:val="0"/>
      <w:marTop w:val="0"/>
      <w:marBottom w:val="0"/>
      <w:divBdr>
        <w:top w:val="none" w:sz="0" w:space="0" w:color="auto"/>
        <w:left w:val="none" w:sz="0" w:space="0" w:color="auto"/>
        <w:bottom w:val="none" w:sz="0" w:space="0" w:color="auto"/>
        <w:right w:val="none" w:sz="0" w:space="0" w:color="auto"/>
      </w:divBdr>
    </w:div>
    <w:div w:id="1770807940">
      <w:bodyDiv w:val="1"/>
      <w:marLeft w:val="0"/>
      <w:marRight w:val="0"/>
      <w:marTop w:val="0"/>
      <w:marBottom w:val="0"/>
      <w:divBdr>
        <w:top w:val="none" w:sz="0" w:space="0" w:color="auto"/>
        <w:left w:val="none" w:sz="0" w:space="0" w:color="auto"/>
        <w:bottom w:val="none" w:sz="0" w:space="0" w:color="auto"/>
        <w:right w:val="none" w:sz="0" w:space="0" w:color="auto"/>
      </w:divBdr>
    </w:div>
    <w:div w:id="1770815052">
      <w:bodyDiv w:val="1"/>
      <w:marLeft w:val="0"/>
      <w:marRight w:val="0"/>
      <w:marTop w:val="0"/>
      <w:marBottom w:val="0"/>
      <w:divBdr>
        <w:top w:val="none" w:sz="0" w:space="0" w:color="auto"/>
        <w:left w:val="none" w:sz="0" w:space="0" w:color="auto"/>
        <w:bottom w:val="none" w:sz="0" w:space="0" w:color="auto"/>
        <w:right w:val="none" w:sz="0" w:space="0" w:color="auto"/>
      </w:divBdr>
      <w:divsChild>
        <w:div w:id="1979528141">
          <w:marLeft w:val="0"/>
          <w:marRight w:val="0"/>
          <w:marTop w:val="0"/>
          <w:marBottom w:val="0"/>
          <w:divBdr>
            <w:top w:val="none" w:sz="0" w:space="0" w:color="auto"/>
            <w:left w:val="none" w:sz="0" w:space="0" w:color="auto"/>
            <w:bottom w:val="none" w:sz="0" w:space="0" w:color="auto"/>
            <w:right w:val="none" w:sz="0" w:space="0" w:color="auto"/>
          </w:divBdr>
        </w:div>
      </w:divsChild>
    </w:div>
    <w:div w:id="1773628478">
      <w:bodyDiv w:val="1"/>
      <w:marLeft w:val="0"/>
      <w:marRight w:val="0"/>
      <w:marTop w:val="0"/>
      <w:marBottom w:val="0"/>
      <w:divBdr>
        <w:top w:val="none" w:sz="0" w:space="0" w:color="auto"/>
        <w:left w:val="none" w:sz="0" w:space="0" w:color="auto"/>
        <w:bottom w:val="none" w:sz="0" w:space="0" w:color="auto"/>
        <w:right w:val="none" w:sz="0" w:space="0" w:color="auto"/>
      </w:divBdr>
    </w:div>
    <w:div w:id="1775249086">
      <w:bodyDiv w:val="1"/>
      <w:marLeft w:val="0"/>
      <w:marRight w:val="0"/>
      <w:marTop w:val="0"/>
      <w:marBottom w:val="0"/>
      <w:divBdr>
        <w:top w:val="none" w:sz="0" w:space="0" w:color="auto"/>
        <w:left w:val="none" w:sz="0" w:space="0" w:color="auto"/>
        <w:bottom w:val="none" w:sz="0" w:space="0" w:color="auto"/>
        <w:right w:val="none" w:sz="0" w:space="0" w:color="auto"/>
      </w:divBdr>
    </w:div>
    <w:div w:id="1781561167">
      <w:bodyDiv w:val="1"/>
      <w:marLeft w:val="0"/>
      <w:marRight w:val="0"/>
      <w:marTop w:val="0"/>
      <w:marBottom w:val="0"/>
      <w:divBdr>
        <w:top w:val="none" w:sz="0" w:space="0" w:color="auto"/>
        <w:left w:val="none" w:sz="0" w:space="0" w:color="auto"/>
        <w:bottom w:val="none" w:sz="0" w:space="0" w:color="auto"/>
        <w:right w:val="none" w:sz="0" w:space="0" w:color="auto"/>
      </w:divBdr>
      <w:divsChild>
        <w:div w:id="208034632">
          <w:marLeft w:val="0"/>
          <w:marRight w:val="0"/>
          <w:marTop w:val="0"/>
          <w:marBottom w:val="0"/>
          <w:divBdr>
            <w:top w:val="none" w:sz="0" w:space="0" w:color="auto"/>
            <w:left w:val="none" w:sz="0" w:space="0" w:color="auto"/>
            <w:bottom w:val="none" w:sz="0" w:space="0" w:color="auto"/>
            <w:right w:val="none" w:sz="0" w:space="0" w:color="auto"/>
          </w:divBdr>
        </w:div>
      </w:divsChild>
    </w:div>
    <w:div w:id="1793011641">
      <w:bodyDiv w:val="1"/>
      <w:marLeft w:val="0"/>
      <w:marRight w:val="0"/>
      <w:marTop w:val="0"/>
      <w:marBottom w:val="0"/>
      <w:divBdr>
        <w:top w:val="none" w:sz="0" w:space="0" w:color="auto"/>
        <w:left w:val="none" w:sz="0" w:space="0" w:color="auto"/>
        <w:bottom w:val="none" w:sz="0" w:space="0" w:color="auto"/>
        <w:right w:val="none" w:sz="0" w:space="0" w:color="auto"/>
      </w:divBdr>
    </w:div>
    <w:div w:id="1794251019">
      <w:bodyDiv w:val="1"/>
      <w:marLeft w:val="0"/>
      <w:marRight w:val="0"/>
      <w:marTop w:val="0"/>
      <w:marBottom w:val="0"/>
      <w:divBdr>
        <w:top w:val="none" w:sz="0" w:space="0" w:color="auto"/>
        <w:left w:val="none" w:sz="0" w:space="0" w:color="auto"/>
        <w:bottom w:val="none" w:sz="0" w:space="0" w:color="auto"/>
        <w:right w:val="none" w:sz="0" w:space="0" w:color="auto"/>
      </w:divBdr>
      <w:divsChild>
        <w:div w:id="851065071">
          <w:marLeft w:val="0"/>
          <w:marRight w:val="0"/>
          <w:marTop w:val="0"/>
          <w:marBottom w:val="0"/>
          <w:divBdr>
            <w:top w:val="none" w:sz="0" w:space="0" w:color="auto"/>
            <w:left w:val="none" w:sz="0" w:space="0" w:color="auto"/>
            <w:bottom w:val="none" w:sz="0" w:space="0" w:color="auto"/>
            <w:right w:val="none" w:sz="0" w:space="0" w:color="auto"/>
          </w:divBdr>
        </w:div>
        <w:div w:id="1196887457">
          <w:marLeft w:val="0"/>
          <w:marRight w:val="0"/>
          <w:marTop w:val="0"/>
          <w:marBottom w:val="0"/>
          <w:divBdr>
            <w:top w:val="none" w:sz="0" w:space="0" w:color="auto"/>
            <w:left w:val="none" w:sz="0" w:space="0" w:color="auto"/>
            <w:bottom w:val="none" w:sz="0" w:space="0" w:color="auto"/>
            <w:right w:val="none" w:sz="0" w:space="0" w:color="auto"/>
          </w:divBdr>
        </w:div>
        <w:div w:id="1589344296">
          <w:marLeft w:val="0"/>
          <w:marRight w:val="0"/>
          <w:marTop w:val="0"/>
          <w:marBottom w:val="0"/>
          <w:divBdr>
            <w:top w:val="none" w:sz="0" w:space="0" w:color="auto"/>
            <w:left w:val="none" w:sz="0" w:space="0" w:color="auto"/>
            <w:bottom w:val="none" w:sz="0" w:space="0" w:color="auto"/>
            <w:right w:val="none" w:sz="0" w:space="0" w:color="auto"/>
          </w:divBdr>
        </w:div>
        <w:div w:id="1158378722">
          <w:marLeft w:val="0"/>
          <w:marRight w:val="0"/>
          <w:marTop w:val="0"/>
          <w:marBottom w:val="0"/>
          <w:divBdr>
            <w:top w:val="none" w:sz="0" w:space="0" w:color="auto"/>
            <w:left w:val="none" w:sz="0" w:space="0" w:color="auto"/>
            <w:bottom w:val="none" w:sz="0" w:space="0" w:color="auto"/>
            <w:right w:val="none" w:sz="0" w:space="0" w:color="auto"/>
          </w:divBdr>
        </w:div>
        <w:div w:id="979698773">
          <w:marLeft w:val="0"/>
          <w:marRight w:val="0"/>
          <w:marTop w:val="0"/>
          <w:marBottom w:val="0"/>
          <w:divBdr>
            <w:top w:val="none" w:sz="0" w:space="0" w:color="auto"/>
            <w:left w:val="none" w:sz="0" w:space="0" w:color="auto"/>
            <w:bottom w:val="none" w:sz="0" w:space="0" w:color="auto"/>
            <w:right w:val="none" w:sz="0" w:space="0" w:color="auto"/>
          </w:divBdr>
        </w:div>
        <w:div w:id="998078071">
          <w:marLeft w:val="0"/>
          <w:marRight w:val="0"/>
          <w:marTop w:val="0"/>
          <w:marBottom w:val="0"/>
          <w:divBdr>
            <w:top w:val="none" w:sz="0" w:space="0" w:color="auto"/>
            <w:left w:val="none" w:sz="0" w:space="0" w:color="auto"/>
            <w:bottom w:val="none" w:sz="0" w:space="0" w:color="auto"/>
            <w:right w:val="none" w:sz="0" w:space="0" w:color="auto"/>
          </w:divBdr>
        </w:div>
      </w:divsChild>
    </w:div>
    <w:div w:id="1824927622">
      <w:bodyDiv w:val="1"/>
      <w:marLeft w:val="0"/>
      <w:marRight w:val="0"/>
      <w:marTop w:val="0"/>
      <w:marBottom w:val="0"/>
      <w:divBdr>
        <w:top w:val="none" w:sz="0" w:space="0" w:color="auto"/>
        <w:left w:val="none" w:sz="0" w:space="0" w:color="auto"/>
        <w:bottom w:val="none" w:sz="0" w:space="0" w:color="auto"/>
        <w:right w:val="none" w:sz="0" w:space="0" w:color="auto"/>
      </w:divBdr>
      <w:divsChild>
        <w:div w:id="436677495">
          <w:marLeft w:val="0"/>
          <w:marRight w:val="0"/>
          <w:marTop w:val="0"/>
          <w:marBottom w:val="285"/>
          <w:divBdr>
            <w:top w:val="none" w:sz="0" w:space="0" w:color="auto"/>
            <w:left w:val="none" w:sz="0" w:space="0" w:color="auto"/>
            <w:bottom w:val="none" w:sz="0" w:space="0" w:color="auto"/>
            <w:right w:val="none" w:sz="0" w:space="0" w:color="auto"/>
          </w:divBdr>
          <w:divsChild>
            <w:div w:id="714432219">
              <w:marLeft w:val="0"/>
              <w:marRight w:val="0"/>
              <w:marTop w:val="0"/>
              <w:marBottom w:val="0"/>
              <w:divBdr>
                <w:top w:val="none" w:sz="0" w:space="0" w:color="auto"/>
                <w:left w:val="none" w:sz="0" w:space="0" w:color="auto"/>
                <w:bottom w:val="none" w:sz="0" w:space="0" w:color="auto"/>
                <w:right w:val="none" w:sz="0" w:space="0" w:color="auto"/>
              </w:divBdr>
            </w:div>
          </w:divsChild>
        </w:div>
        <w:div w:id="1747997224">
          <w:marLeft w:val="0"/>
          <w:marRight w:val="0"/>
          <w:marTop w:val="0"/>
          <w:marBottom w:val="240"/>
          <w:divBdr>
            <w:top w:val="none" w:sz="0" w:space="0" w:color="auto"/>
            <w:left w:val="none" w:sz="0" w:space="0" w:color="auto"/>
            <w:bottom w:val="none" w:sz="0" w:space="0" w:color="auto"/>
            <w:right w:val="none" w:sz="0" w:space="0" w:color="auto"/>
          </w:divBdr>
          <w:divsChild>
            <w:div w:id="299383224">
              <w:marLeft w:val="0"/>
              <w:marRight w:val="0"/>
              <w:marTop w:val="0"/>
              <w:marBottom w:val="0"/>
              <w:divBdr>
                <w:top w:val="none" w:sz="0" w:space="0" w:color="auto"/>
                <w:left w:val="none" w:sz="0" w:space="0" w:color="auto"/>
                <w:bottom w:val="none" w:sz="0" w:space="0" w:color="auto"/>
                <w:right w:val="none" w:sz="0" w:space="0" w:color="auto"/>
              </w:divBdr>
              <w:divsChild>
                <w:div w:id="268464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5732463">
      <w:bodyDiv w:val="1"/>
      <w:marLeft w:val="0"/>
      <w:marRight w:val="0"/>
      <w:marTop w:val="0"/>
      <w:marBottom w:val="0"/>
      <w:divBdr>
        <w:top w:val="none" w:sz="0" w:space="0" w:color="auto"/>
        <w:left w:val="none" w:sz="0" w:space="0" w:color="auto"/>
        <w:bottom w:val="none" w:sz="0" w:space="0" w:color="auto"/>
        <w:right w:val="none" w:sz="0" w:space="0" w:color="auto"/>
      </w:divBdr>
    </w:div>
    <w:div w:id="1845391447">
      <w:bodyDiv w:val="1"/>
      <w:marLeft w:val="0"/>
      <w:marRight w:val="0"/>
      <w:marTop w:val="0"/>
      <w:marBottom w:val="0"/>
      <w:divBdr>
        <w:top w:val="none" w:sz="0" w:space="0" w:color="auto"/>
        <w:left w:val="none" w:sz="0" w:space="0" w:color="auto"/>
        <w:bottom w:val="none" w:sz="0" w:space="0" w:color="auto"/>
        <w:right w:val="none" w:sz="0" w:space="0" w:color="auto"/>
      </w:divBdr>
    </w:div>
    <w:div w:id="1871995496">
      <w:bodyDiv w:val="1"/>
      <w:marLeft w:val="0"/>
      <w:marRight w:val="0"/>
      <w:marTop w:val="0"/>
      <w:marBottom w:val="0"/>
      <w:divBdr>
        <w:top w:val="none" w:sz="0" w:space="0" w:color="auto"/>
        <w:left w:val="none" w:sz="0" w:space="0" w:color="auto"/>
        <w:bottom w:val="none" w:sz="0" w:space="0" w:color="auto"/>
        <w:right w:val="none" w:sz="0" w:space="0" w:color="auto"/>
      </w:divBdr>
    </w:div>
    <w:div w:id="1877233115">
      <w:bodyDiv w:val="1"/>
      <w:marLeft w:val="0"/>
      <w:marRight w:val="0"/>
      <w:marTop w:val="0"/>
      <w:marBottom w:val="0"/>
      <w:divBdr>
        <w:top w:val="none" w:sz="0" w:space="0" w:color="auto"/>
        <w:left w:val="none" w:sz="0" w:space="0" w:color="auto"/>
        <w:bottom w:val="none" w:sz="0" w:space="0" w:color="auto"/>
        <w:right w:val="none" w:sz="0" w:space="0" w:color="auto"/>
      </w:divBdr>
    </w:div>
    <w:div w:id="1878540129">
      <w:bodyDiv w:val="1"/>
      <w:marLeft w:val="0"/>
      <w:marRight w:val="0"/>
      <w:marTop w:val="0"/>
      <w:marBottom w:val="0"/>
      <w:divBdr>
        <w:top w:val="none" w:sz="0" w:space="0" w:color="auto"/>
        <w:left w:val="none" w:sz="0" w:space="0" w:color="auto"/>
        <w:bottom w:val="none" w:sz="0" w:space="0" w:color="auto"/>
        <w:right w:val="none" w:sz="0" w:space="0" w:color="auto"/>
      </w:divBdr>
      <w:divsChild>
        <w:div w:id="203057285">
          <w:marLeft w:val="240"/>
          <w:marRight w:val="0"/>
          <w:marTop w:val="240"/>
          <w:marBottom w:val="240"/>
          <w:divBdr>
            <w:top w:val="none" w:sz="0" w:space="0" w:color="auto"/>
            <w:left w:val="none" w:sz="0" w:space="0" w:color="auto"/>
            <w:bottom w:val="none" w:sz="0" w:space="0" w:color="auto"/>
            <w:right w:val="none" w:sz="0" w:space="0" w:color="auto"/>
          </w:divBdr>
        </w:div>
      </w:divsChild>
    </w:div>
    <w:div w:id="1899439623">
      <w:bodyDiv w:val="1"/>
      <w:marLeft w:val="0"/>
      <w:marRight w:val="0"/>
      <w:marTop w:val="0"/>
      <w:marBottom w:val="0"/>
      <w:divBdr>
        <w:top w:val="none" w:sz="0" w:space="0" w:color="auto"/>
        <w:left w:val="none" w:sz="0" w:space="0" w:color="auto"/>
        <w:bottom w:val="none" w:sz="0" w:space="0" w:color="auto"/>
        <w:right w:val="none" w:sz="0" w:space="0" w:color="auto"/>
      </w:divBdr>
    </w:div>
    <w:div w:id="1916278514">
      <w:bodyDiv w:val="1"/>
      <w:marLeft w:val="0"/>
      <w:marRight w:val="0"/>
      <w:marTop w:val="0"/>
      <w:marBottom w:val="0"/>
      <w:divBdr>
        <w:top w:val="none" w:sz="0" w:space="0" w:color="auto"/>
        <w:left w:val="none" w:sz="0" w:space="0" w:color="auto"/>
        <w:bottom w:val="none" w:sz="0" w:space="0" w:color="auto"/>
        <w:right w:val="none" w:sz="0" w:space="0" w:color="auto"/>
      </w:divBdr>
      <w:divsChild>
        <w:div w:id="1955861875">
          <w:marLeft w:val="0"/>
          <w:marRight w:val="0"/>
          <w:marTop w:val="0"/>
          <w:marBottom w:val="0"/>
          <w:divBdr>
            <w:top w:val="none" w:sz="0" w:space="0" w:color="auto"/>
            <w:left w:val="none" w:sz="0" w:space="0" w:color="auto"/>
            <w:bottom w:val="none" w:sz="0" w:space="0" w:color="auto"/>
            <w:right w:val="none" w:sz="0" w:space="0" w:color="auto"/>
          </w:divBdr>
        </w:div>
      </w:divsChild>
    </w:div>
    <w:div w:id="1964076407">
      <w:bodyDiv w:val="1"/>
      <w:marLeft w:val="0"/>
      <w:marRight w:val="0"/>
      <w:marTop w:val="0"/>
      <w:marBottom w:val="0"/>
      <w:divBdr>
        <w:top w:val="none" w:sz="0" w:space="0" w:color="auto"/>
        <w:left w:val="none" w:sz="0" w:space="0" w:color="auto"/>
        <w:bottom w:val="none" w:sz="0" w:space="0" w:color="auto"/>
        <w:right w:val="none" w:sz="0" w:space="0" w:color="auto"/>
      </w:divBdr>
      <w:divsChild>
        <w:div w:id="894203218">
          <w:marLeft w:val="0"/>
          <w:marRight w:val="0"/>
          <w:marTop w:val="0"/>
          <w:marBottom w:val="0"/>
          <w:divBdr>
            <w:top w:val="none" w:sz="0" w:space="0" w:color="auto"/>
            <w:left w:val="none" w:sz="0" w:space="0" w:color="auto"/>
            <w:bottom w:val="none" w:sz="0" w:space="0" w:color="auto"/>
            <w:right w:val="none" w:sz="0" w:space="0" w:color="auto"/>
          </w:divBdr>
        </w:div>
      </w:divsChild>
    </w:div>
    <w:div w:id="1980956826">
      <w:bodyDiv w:val="1"/>
      <w:marLeft w:val="0"/>
      <w:marRight w:val="0"/>
      <w:marTop w:val="0"/>
      <w:marBottom w:val="0"/>
      <w:divBdr>
        <w:top w:val="none" w:sz="0" w:space="0" w:color="auto"/>
        <w:left w:val="none" w:sz="0" w:space="0" w:color="auto"/>
        <w:bottom w:val="none" w:sz="0" w:space="0" w:color="auto"/>
        <w:right w:val="none" w:sz="0" w:space="0" w:color="auto"/>
      </w:divBdr>
    </w:div>
    <w:div w:id="1999115383">
      <w:bodyDiv w:val="1"/>
      <w:marLeft w:val="0"/>
      <w:marRight w:val="0"/>
      <w:marTop w:val="0"/>
      <w:marBottom w:val="0"/>
      <w:divBdr>
        <w:top w:val="none" w:sz="0" w:space="0" w:color="auto"/>
        <w:left w:val="none" w:sz="0" w:space="0" w:color="auto"/>
        <w:bottom w:val="none" w:sz="0" w:space="0" w:color="auto"/>
        <w:right w:val="none" w:sz="0" w:space="0" w:color="auto"/>
      </w:divBdr>
    </w:div>
    <w:div w:id="2001034143">
      <w:bodyDiv w:val="1"/>
      <w:marLeft w:val="0"/>
      <w:marRight w:val="0"/>
      <w:marTop w:val="0"/>
      <w:marBottom w:val="0"/>
      <w:divBdr>
        <w:top w:val="none" w:sz="0" w:space="0" w:color="auto"/>
        <w:left w:val="none" w:sz="0" w:space="0" w:color="auto"/>
        <w:bottom w:val="none" w:sz="0" w:space="0" w:color="auto"/>
        <w:right w:val="none" w:sz="0" w:space="0" w:color="auto"/>
      </w:divBdr>
    </w:div>
    <w:div w:id="2007980287">
      <w:bodyDiv w:val="1"/>
      <w:marLeft w:val="0"/>
      <w:marRight w:val="0"/>
      <w:marTop w:val="0"/>
      <w:marBottom w:val="0"/>
      <w:divBdr>
        <w:top w:val="none" w:sz="0" w:space="0" w:color="auto"/>
        <w:left w:val="none" w:sz="0" w:space="0" w:color="auto"/>
        <w:bottom w:val="none" w:sz="0" w:space="0" w:color="auto"/>
        <w:right w:val="none" w:sz="0" w:space="0" w:color="auto"/>
      </w:divBdr>
    </w:div>
    <w:div w:id="2014840478">
      <w:bodyDiv w:val="1"/>
      <w:marLeft w:val="0"/>
      <w:marRight w:val="0"/>
      <w:marTop w:val="0"/>
      <w:marBottom w:val="0"/>
      <w:divBdr>
        <w:top w:val="none" w:sz="0" w:space="0" w:color="auto"/>
        <w:left w:val="none" w:sz="0" w:space="0" w:color="auto"/>
        <w:bottom w:val="none" w:sz="0" w:space="0" w:color="auto"/>
        <w:right w:val="none" w:sz="0" w:space="0" w:color="auto"/>
      </w:divBdr>
      <w:divsChild>
        <w:div w:id="800346815">
          <w:marLeft w:val="0"/>
          <w:marRight w:val="0"/>
          <w:marTop w:val="0"/>
          <w:marBottom w:val="0"/>
          <w:divBdr>
            <w:top w:val="single" w:sz="6" w:space="0" w:color="AAAAAA"/>
            <w:left w:val="single" w:sz="6" w:space="0" w:color="AAAAAA"/>
            <w:bottom w:val="single" w:sz="6" w:space="0" w:color="AAAAAA"/>
            <w:right w:val="single" w:sz="6" w:space="0" w:color="AAAAAA"/>
          </w:divBdr>
          <w:divsChild>
            <w:div w:id="1559172509">
              <w:marLeft w:val="0"/>
              <w:marRight w:val="0"/>
              <w:marTop w:val="0"/>
              <w:marBottom w:val="0"/>
              <w:divBdr>
                <w:top w:val="single" w:sz="2" w:space="12" w:color="AAAAAA"/>
                <w:left w:val="single" w:sz="2" w:space="17" w:color="AAAAAA"/>
                <w:bottom w:val="single" w:sz="2" w:space="12" w:color="AAAAAA"/>
                <w:right w:val="single" w:sz="2" w:space="17" w:color="AAAAAA"/>
              </w:divBdr>
            </w:div>
          </w:divsChild>
        </w:div>
      </w:divsChild>
    </w:div>
    <w:div w:id="2047942826">
      <w:bodyDiv w:val="1"/>
      <w:marLeft w:val="0"/>
      <w:marRight w:val="0"/>
      <w:marTop w:val="0"/>
      <w:marBottom w:val="0"/>
      <w:divBdr>
        <w:top w:val="none" w:sz="0" w:space="0" w:color="auto"/>
        <w:left w:val="none" w:sz="0" w:space="0" w:color="auto"/>
        <w:bottom w:val="none" w:sz="0" w:space="0" w:color="auto"/>
        <w:right w:val="none" w:sz="0" w:space="0" w:color="auto"/>
      </w:divBdr>
    </w:div>
    <w:div w:id="2092703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footer" Target="footer4.xml"/><Relationship Id="rId3" Type="http://schemas.openxmlformats.org/officeDocument/2006/relationships/styles" Target="styles.xml"/><Relationship Id="rId21" Type="http://schemas.openxmlformats.org/officeDocument/2006/relationships/header" Target="header4.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6.png"/><Relationship Id="rId25"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footer" Target="footer2.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3.png"/><Relationship Id="rId22" Type="http://schemas.openxmlformats.org/officeDocument/2006/relationships/header" Target="header5.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256042-9FCB-4257-90C1-ECEBE33F24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12</Pages>
  <Words>1322</Words>
  <Characters>7541</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Paul Mottl</dc:creator>
  <cp:lastModifiedBy>Trinity Episcopal Church</cp:lastModifiedBy>
  <cp:revision>9</cp:revision>
  <cp:lastPrinted>2023-09-11T21:11:00Z</cp:lastPrinted>
  <dcterms:created xsi:type="dcterms:W3CDTF">2024-05-14T18:06:00Z</dcterms:created>
  <dcterms:modified xsi:type="dcterms:W3CDTF">2024-05-14T19:12:00Z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St. Matthew's Church</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